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276193DC" w:rsidR="00FA47CC" w:rsidRPr="00F03C63" w:rsidRDefault="00A0241A" w:rsidP="00487AAF">
      <w:pPr>
        <w:rPr>
          <w:rFonts w:cs="Arial"/>
          <w:szCs w:val="22"/>
        </w:rPr>
      </w:pPr>
      <w:r w:rsidRPr="00F03C63">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2.35pt;height:96.7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F03C63" w:rsidRDefault="00FA47CC" w:rsidP="00487AAF">
      <w:pPr>
        <w:rPr>
          <w:rFonts w:cs="Arial"/>
          <w:szCs w:val="22"/>
        </w:rPr>
      </w:pPr>
    </w:p>
    <w:p w14:paraId="0E9FF3E3" w14:textId="77777777" w:rsidR="00FA47CC" w:rsidRPr="00F03C63" w:rsidRDefault="00FA47CC" w:rsidP="00487AAF">
      <w:pPr>
        <w:rPr>
          <w:rFonts w:cs="Arial"/>
          <w:szCs w:val="22"/>
        </w:rPr>
      </w:pPr>
    </w:p>
    <w:p w14:paraId="0381C115" w14:textId="009E87FC" w:rsidR="00FA47CC" w:rsidRPr="00F03C63" w:rsidRDefault="00943191" w:rsidP="00FA47CC">
      <w:pPr>
        <w:rPr>
          <w:rFonts w:cs="Arial"/>
          <w:szCs w:val="22"/>
        </w:rPr>
      </w:pPr>
      <w:r w:rsidRPr="00F03C63">
        <w:rPr>
          <w:rFonts w:cs="Arial"/>
          <w:szCs w:val="22"/>
        </w:rPr>
        <w:t>Wałbrzych, dn.15</w:t>
      </w:r>
      <w:r w:rsidR="00CD109E" w:rsidRPr="00F03C63">
        <w:rPr>
          <w:rFonts w:cs="Arial"/>
          <w:szCs w:val="22"/>
        </w:rPr>
        <w:t>.01</w:t>
      </w:r>
      <w:r w:rsidR="00180264" w:rsidRPr="00F03C63">
        <w:rPr>
          <w:rFonts w:cs="Arial"/>
          <w:szCs w:val="22"/>
        </w:rPr>
        <w:t>.</w:t>
      </w:r>
      <w:r w:rsidR="00865BF6" w:rsidRPr="00F03C63">
        <w:rPr>
          <w:rFonts w:cs="Arial"/>
          <w:szCs w:val="22"/>
        </w:rPr>
        <w:t>2026</w:t>
      </w:r>
      <w:r w:rsidR="00C203CD" w:rsidRPr="00F03C63">
        <w:rPr>
          <w:rFonts w:cs="Arial"/>
          <w:szCs w:val="22"/>
        </w:rPr>
        <w:t xml:space="preserve"> r.</w:t>
      </w:r>
    </w:p>
    <w:p w14:paraId="4CCE2D00" w14:textId="77777777" w:rsidR="00FA47CC" w:rsidRPr="00F03C63" w:rsidRDefault="00FA47CC" w:rsidP="00487AAF">
      <w:pPr>
        <w:rPr>
          <w:rFonts w:cs="Arial"/>
          <w:szCs w:val="22"/>
        </w:rPr>
      </w:pPr>
    </w:p>
    <w:p w14:paraId="23C93E2C" w14:textId="77777777" w:rsidR="00FA47CC" w:rsidRPr="00F03C63" w:rsidRDefault="00FA47CC" w:rsidP="00487AAF">
      <w:pPr>
        <w:rPr>
          <w:rFonts w:cs="Arial"/>
          <w:szCs w:val="22"/>
        </w:rPr>
      </w:pPr>
    </w:p>
    <w:p w14:paraId="6ECDDECF" w14:textId="77777777" w:rsidR="00FA47CC" w:rsidRPr="00F03C63" w:rsidRDefault="00FA47CC" w:rsidP="00487AAF">
      <w:pPr>
        <w:rPr>
          <w:rFonts w:cs="Arial"/>
          <w:szCs w:val="22"/>
        </w:rPr>
      </w:pPr>
    </w:p>
    <w:p w14:paraId="7807581C" w14:textId="58A6CFCF" w:rsidR="00FA47CC" w:rsidRPr="00F03C63" w:rsidRDefault="00A0241A" w:rsidP="00487AAF">
      <w:pPr>
        <w:rPr>
          <w:rFonts w:cs="Arial"/>
          <w:szCs w:val="22"/>
        </w:rPr>
      </w:pPr>
      <w:r w:rsidRPr="00F03C63">
        <w:rPr>
          <w:rFonts w:cs="Arial"/>
          <w:color w:val="000000" w:themeColor="text1"/>
          <w:sz w:val="20"/>
          <w:szCs w:val="20"/>
        </w:rPr>
        <w:pict w14:anchorId="661898B2">
          <v:shape id="_x0000_i1026" type="#_x0000_t75" alt="Wiersz podpisu, niepodpisane" style="width:192.3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F03C63" w:rsidRDefault="00FA47CC" w:rsidP="00487AAF">
      <w:pPr>
        <w:rPr>
          <w:rFonts w:cs="Arial"/>
          <w:szCs w:val="22"/>
        </w:rPr>
      </w:pPr>
    </w:p>
    <w:p w14:paraId="7F26E5EF" w14:textId="77777777" w:rsidR="00FA47CC" w:rsidRPr="00F03C63" w:rsidRDefault="00FA47CC" w:rsidP="00487AAF">
      <w:pPr>
        <w:rPr>
          <w:rFonts w:cs="Arial"/>
          <w:szCs w:val="22"/>
        </w:rPr>
      </w:pPr>
    </w:p>
    <w:p w14:paraId="24652CE9" w14:textId="77777777" w:rsidR="00F63C9E" w:rsidRPr="00F03C63" w:rsidRDefault="00F63C9E" w:rsidP="00FA47CC">
      <w:pPr>
        <w:rPr>
          <w:rFonts w:cs="Arial"/>
          <w:b/>
          <w:szCs w:val="22"/>
        </w:rPr>
      </w:pPr>
    </w:p>
    <w:p w14:paraId="0853BB95" w14:textId="77777777" w:rsidR="00F63C9E" w:rsidRPr="00F03C63" w:rsidRDefault="00F63C9E" w:rsidP="00FA47CC">
      <w:pPr>
        <w:rPr>
          <w:rFonts w:cs="Arial"/>
          <w:b/>
          <w:szCs w:val="22"/>
        </w:rPr>
      </w:pPr>
    </w:p>
    <w:p w14:paraId="38DC9C14" w14:textId="77777777" w:rsidR="00F63C9E" w:rsidRPr="00F03C63" w:rsidRDefault="00F63C9E" w:rsidP="00FA47CC">
      <w:pPr>
        <w:rPr>
          <w:rFonts w:cs="Arial"/>
          <w:b/>
          <w:szCs w:val="22"/>
        </w:rPr>
      </w:pPr>
    </w:p>
    <w:p w14:paraId="7B9CCAC8" w14:textId="5A2AD93B" w:rsidR="00FA47CC" w:rsidRPr="00F03C63" w:rsidRDefault="00FA47CC" w:rsidP="00FA47CC">
      <w:pPr>
        <w:rPr>
          <w:rFonts w:cs="Arial"/>
          <w:szCs w:val="22"/>
        </w:rPr>
      </w:pPr>
      <w:r w:rsidRPr="00F03C63">
        <w:rPr>
          <w:rFonts w:cs="Arial"/>
          <w:b/>
          <w:szCs w:val="22"/>
        </w:rPr>
        <w:t xml:space="preserve">Wykonawcy zaproszeni do złożenia </w:t>
      </w:r>
      <w:r w:rsidRPr="00F03C63">
        <w:rPr>
          <w:rFonts w:cs="Arial"/>
          <w:szCs w:val="22"/>
        </w:rPr>
        <w:t>oferty</w:t>
      </w:r>
    </w:p>
    <w:p w14:paraId="2222BB9A" w14:textId="692FB3FB" w:rsidR="00FA47CC" w:rsidRPr="00F03C63" w:rsidRDefault="00FA47CC" w:rsidP="00487AAF">
      <w:pPr>
        <w:rPr>
          <w:rFonts w:cs="Arial"/>
          <w:szCs w:val="22"/>
        </w:rPr>
      </w:pPr>
    </w:p>
    <w:p w14:paraId="6B255F47" w14:textId="77777777" w:rsidR="00FA47CC" w:rsidRPr="00F03C63" w:rsidRDefault="00FA47CC" w:rsidP="00487AAF">
      <w:pPr>
        <w:rPr>
          <w:rFonts w:cs="Arial"/>
          <w:color w:val="000000" w:themeColor="text1"/>
          <w:sz w:val="20"/>
          <w:szCs w:val="20"/>
        </w:rPr>
      </w:pPr>
    </w:p>
    <w:p w14:paraId="7F2D9C44" w14:textId="52491FEF" w:rsidR="00AC7E51" w:rsidRPr="00F03C63" w:rsidRDefault="00AC7E51" w:rsidP="00487AAF">
      <w:pPr>
        <w:rPr>
          <w:rFonts w:cs="Arial"/>
          <w:szCs w:val="22"/>
        </w:rPr>
        <w:sectPr w:rsidR="00AC7E51" w:rsidRPr="00F03C63" w:rsidSect="001C30AC">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F03C63" w:rsidRDefault="00684656" w:rsidP="00FA47CC">
      <w:pPr>
        <w:rPr>
          <w:rFonts w:cs="Arial"/>
          <w:szCs w:val="22"/>
        </w:rPr>
      </w:pPr>
    </w:p>
    <w:p w14:paraId="7CED8573" w14:textId="4209AD9C" w:rsidR="00171B45" w:rsidRPr="00F03C63" w:rsidRDefault="005F0862" w:rsidP="008621CC">
      <w:pPr>
        <w:jc w:val="center"/>
        <w:rPr>
          <w:rFonts w:cs="Arial"/>
          <w:b/>
          <w:szCs w:val="22"/>
        </w:rPr>
      </w:pPr>
      <w:r w:rsidRPr="00F03C63">
        <w:rPr>
          <w:rFonts w:cs="Arial"/>
          <w:b/>
          <w:szCs w:val="22"/>
        </w:rPr>
        <w:t xml:space="preserve">ZAPROSZENIE DO </w:t>
      </w:r>
      <w:r w:rsidR="00CE0830" w:rsidRPr="00F03C63">
        <w:rPr>
          <w:rFonts w:cs="Arial"/>
          <w:b/>
          <w:szCs w:val="22"/>
        </w:rPr>
        <w:t>ZŁOŻENIA OFERTY</w:t>
      </w:r>
    </w:p>
    <w:p w14:paraId="12EE180F" w14:textId="77777777" w:rsidR="008621CC" w:rsidRPr="00F03C63" w:rsidRDefault="008621CC" w:rsidP="008621CC">
      <w:pPr>
        <w:jc w:val="center"/>
        <w:rPr>
          <w:rFonts w:cs="Arial"/>
          <w:szCs w:val="22"/>
        </w:rPr>
      </w:pPr>
    </w:p>
    <w:p w14:paraId="1CAD0162" w14:textId="137FEC24" w:rsidR="00A65122" w:rsidRPr="00F03C63" w:rsidRDefault="0011651E" w:rsidP="008621CC">
      <w:pPr>
        <w:spacing w:before="120" w:after="120"/>
        <w:jc w:val="both"/>
        <w:rPr>
          <w:rFonts w:cs="Arial"/>
          <w:szCs w:val="22"/>
        </w:rPr>
      </w:pPr>
      <w:r w:rsidRPr="00F03C63">
        <w:rPr>
          <w:rFonts w:cs="Arial"/>
          <w:szCs w:val="22"/>
        </w:rPr>
        <w:t xml:space="preserve">TAURON </w:t>
      </w:r>
      <w:r w:rsidR="00A77D2F" w:rsidRPr="00F03C63">
        <w:rPr>
          <w:rFonts w:cs="Arial"/>
          <w:szCs w:val="22"/>
        </w:rPr>
        <w:t>Dystrybucja</w:t>
      </w:r>
      <w:r w:rsidRPr="00F03C63">
        <w:rPr>
          <w:rFonts w:cs="Arial"/>
          <w:szCs w:val="22"/>
        </w:rPr>
        <w:t xml:space="preserve"> S.A. z siedzibą w </w:t>
      </w:r>
      <w:r w:rsidR="00A77D2F" w:rsidRPr="00F03C63">
        <w:rPr>
          <w:rFonts w:cs="Arial"/>
          <w:szCs w:val="22"/>
        </w:rPr>
        <w:t xml:space="preserve">Krakowie </w:t>
      </w:r>
      <w:r w:rsidRPr="00F03C63">
        <w:rPr>
          <w:rFonts w:cs="Arial"/>
          <w:szCs w:val="22"/>
        </w:rPr>
        <w:t xml:space="preserve">przy ul. </w:t>
      </w:r>
      <w:r w:rsidR="00A77D2F" w:rsidRPr="00F03C63">
        <w:rPr>
          <w:rFonts w:cs="Arial"/>
          <w:szCs w:val="22"/>
        </w:rPr>
        <w:t>Podgórskiej 25</w:t>
      </w:r>
      <w:r w:rsidR="00293898" w:rsidRPr="00F03C63">
        <w:rPr>
          <w:rFonts w:cs="Arial"/>
          <w:szCs w:val="22"/>
        </w:rPr>
        <w:t xml:space="preserve"> </w:t>
      </w:r>
      <w:r w:rsidR="00A77D2F" w:rsidRPr="00F03C63">
        <w:rPr>
          <w:rFonts w:cs="Arial"/>
          <w:szCs w:val="22"/>
        </w:rPr>
        <w:t>A</w:t>
      </w:r>
      <w:r w:rsidR="00AC7E51" w:rsidRPr="00F03C63">
        <w:rPr>
          <w:rFonts w:cs="Arial"/>
          <w:szCs w:val="22"/>
        </w:rPr>
        <w:t xml:space="preserve">, 31-035 Kraków, Oddział w </w:t>
      </w:r>
      <w:r w:rsidR="00F737BB" w:rsidRPr="00F03C63">
        <w:rPr>
          <w:rFonts w:cs="Arial"/>
          <w:szCs w:val="22"/>
        </w:rPr>
        <w:t>Wałbrzychu</w:t>
      </w:r>
      <w:r w:rsidRPr="00F03C63">
        <w:rPr>
          <w:rFonts w:cs="Arial"/>
          <w:szCs w:val="22"/>
        </w:rPr>
        <w:t xml:space="preserve"> zaprasza Państwa do </w:t>
      </w:r>
      <w:r w:rsidR="00A66B30" w:rsidRPr="00F03C63">
        <w:rPr>
          <w:rFonts w:cs="Arial"/>
          <w:szCs w:val="22"/>
        </w:rPr>
        <w:t>złożenia ofert</w:t>
      </w:r>
      <w:r w:rsidR="0059536C" w:rsidRPr="00F03C63">
        <w:rPr>
          <w:rFonts w:cs="Arial"/>
          <w:szCs w:val="22"/>
        </w:rPr>
        <w:t>y</w:t>
      </w:r>
      <w:r w:rsidR="00A66B30" w:rsidRPr="00F03C63">
        <w:rPr>
          <w:rFonts w:cs="Arial"/>
          <w:szCs w:val="22"/>
        </w:rPr>
        <w:t xml:space="preserve"> </w:t>
      </w:r>
      <w:r w:rsidRPr="00F03C63">
        <w:rPr>
          <w:rFonts w:cs="Arial"/>
          <w:szCs w:val="22"/>
        </w:rPr>
        <w:t xml:space="preserve">w postępowaniu </w:t>
      </w:r>
      <w:proofErr w:type="spellStart"/>
      <w:r w:rsidRPr="00F03C63">
        <w:rPr>
          <w:rFonts w:cs="Arial"/>
          <w:szCs w:val="22"/>
        </w:rPr>
        <w:t>pn</w:t>
      </w:r>
      <w:proofErr w:type="spellEnd"/>
      <w:r w:rsidRPr="00F03C63">
        <w:rPr>
          <w:rFonts w:cs="Arial"/>
          <w:szCs w:val="22"/>
        </w:rPr>
        <w:t>:</w:t>
      </w:r>
    </w:p>
    <w:p w14:paraId="71BC054C" w14:textId="169669BC" w:rsidR="00C62B47" w:rsidRPr="00F03C63" w:rsidRDefault="00484082" w:rsidP="00A069E1">
      <w:pPr>
        <w:spacing w:before="120" w:after="120"/>
        <w:jc w:val="center"/>
        <w:rPr>
          <w:rFonts w:cs="Arial"/>
          <w:b/>
          <w:szCs w:val="22"/>
        </w:rPr>
      </w:pPr>
      <w:r w:rsidRPr="00F03C63">
        <w:rPr>
          <w:rFonts w:cs="Arial"/>
          <w:b/>
          <w:szCs w:val="22"/>
        </w:rPr>
        <w:t>„Dostawa preparatów chemicznych</w:t>
      </w:r>
      <w:r w:rsidR="00D15B42" w:rsidRPr="00F03C63">
        <w:rPr>
          <w:rFonts w:cs="Arial"/>
          <w:b/>
          <w:szCs w:val="22"/>
        </w:rPr>
        <w:t xml:space="preserve"> </w:t>
      </w:r>
      <w:r w:rsidR="00F737BB" w:rsidRPr="00F03C63">
        <w:rPr>
          <w:rFonts w:cs="Arial"/>
          <w:b/>
          <w:szCs w:val="22"/>
        </w:rPr>
        <w:t>dla TAURON Dystrybucja S.A. Oddział w Wałbrzychu.”</w:t>
      </w:r>
    </w:p>
    <w:p w14:paraId="5B05D839" w14:textId="42EC4A96" w:rsidR="00CE0830" w:rsidRPr="00F03C63" w:rsidRDefault="005F0862" w:rsidP="00CE0830">
      <w:pPr>
        <w:pStyle w:val="AK3"/>
        <w:numPr>
          <w:ilvl w:val="0"/>
          <w:numId w:val="0"/>
        </w:numPr>
        <w:rPr>
          <w:rFonts w:cs="Arial"/>
          <w:szCs w:val="22"/>
          <w:u w:val="single"/>
        </w:rPr>
      </w:pPr>
      <w:r w:rsidRPr="00F03C63">
        <w:rPr>
          <w:rFonts w:cs="Arial"/>
          <w:szCs w:val="22"/>
        </w:rPr>
        <w:t>Postępowanie prowadzone jest w języku polskim</w:t>
      </w:r>
      <w:r w:rsidRPr="00F03C63">
        <w:rPr>
          <w:rFonts w:eastAsiaTheme="minorHAnsi" w:cs="Arial"/>
          <w:sz w:val="20"/>
        </w:rPr>
        <w:t xml:space="preserve"> </w:t>
      </w:r>
      <w:r w:rsidRPr="00F03C63">
        <w:rPr>
          <w:rFonts w:cs="Arial"/>
          <w:szCs w:val="22"/>
        </w:rPr>
        <w:t xml:space="preserve">w formie elektronicznej za pośrednictwem Platformy Zakupowej Grupy TAURON dostępnej pod adresem </w:t>
      </w:r>
      <w:hyperlink r:id="rId20" w:history="1">
        <w:r w:rsidR="00715E6D" w:rsidRPr="00F03C63">
          <w:rPr>
            <w:rStyle w:val="Hipercze"/>
          </w:rPr>
          <w:t>https://swoz.tauron.pl/swoz2/</w:t>
        </w:r>
      </w:hyperlink>
      <w:r w:rsidR="00715E6D" w:rsidRPr="00F03C63">
        <w:t xml:space="preserve"> </w:t>
      </w:r>
    </w:p>
    <w:p w14:paraId="0179A4C7" w14:textId="20EA4E77" w:rsidR="005F0862" w:rsidRPr="00F03C63" w:rsidRDefault="00AC7E51" w:rsidP="00CE0830">
      <w:pPr>
        <w:pStyle w:val="AK3"/>
        <w:numPr>
          <w:ilvl w:val="0"/>
          <w:numId w:val="0"/>
        </w:numPr>
        <w:rPr>
          <w:rFonts w:cs="Arial"/>
          <w:szCs w:val="22"/>
        </w:rPr>
      </w:pPr>
      <w:r w:rsidRPr="00F03C63">
        <w:rPr>
          <w:rFonts w:cs="Arial"/>
          <w:szCs w:val="22"/>
        </w:rPr>
        <w:t>Ofertę należy złożyć</w:t>
      </w:r>
      <w:r w:rsidR="00BC1516" w:rsidRPr="00F03C63">
        <w:rPr>
          <w:rFonts w:cs="Arial"/>
          <w:szCs w:val="22"/>
        </w:rPr>
        <w:t xml:space="preserve"> w terminie wskazanym na Platformie Zakupowej Grupy TAURON</w:t>
      </w:r>
      <w:r w:rsidR="005F0862" w:rsidRPr="00F03C63">
        <w:rPr>
          <w:rFonts w:cs="Arial"/>
          <w:szCs w:val="22"/>
        </w:rPr>
        <w:t xml:space="preserve"> </w:t>
      </w:r>
      <w:r w:rsidRPr="00F03C63">
        <w:rPr>
          <w:rFonts w:cs="Arial"/>
          <w:szCs w:val="22"/>
        </w:rPr>
        <w:t xml:space="preserve">wraz z </w:t>
      </w:r>
      <w:r w:rsidR="005F0862" w:rsidRPr="00F03C63">
        <w:rPr>
          <w:rFonts w:cs="Arial"/>
          <w:szCs w:val="22"/>
        </w:rPr>
        <w:t>dokument</w:t>
      </w:r>
      <w:r w:rsidRPr="00F03C63">
        <w:rPr>
          <w:rFonts w:cs="Arial"/>
          <w:szCs w:val="22"/>
        </w:rPr>
        <w:t>ami</w:t>
      </w:r>
      <w:r w:rsidR="005F0862" w:rsidRPr="00F03C63">
        <w:rPr>
          <w:rFonts w:cs="Arial"/>
          <w:szCs w:val="22"/>
        </w:rPr>
        <w:t xml:space="preserve"> wyszczególniony</w:t>
      </w:r>
      <w:r w:rsidRPr="00F03C63">
        <w:rPr>
          <w:rFonts w:cs="Arial"/>
          <w:szCs w:val="22"/>
        </w:rPr>
        <w:t>mi w</w:t>
      </w:r>
      <w:r w:rsidR="005F0862" w:rsidRPr="00F03C63">
        <w:rPr>
          <w:rFonts w:cs="Arial"/>
          <w:szCs w:val="22"/>
        </w:rPr>
        <w:t xml:space="preserve"> </w:t>
      </w:r>
      <w:r w:rsidR="00CE0830" w:rsidRPr="00F03C63">
        <w:rPr>
          <w:rFonts w:cs="Arial"/>
          <w:szCs w:val="22"/>
        </w:rPr>
        <w:t>Z</w:t>
      </w:r>
      <w:r w:rsidR="005F0862" w:rsidRPr="00F03C63">
        <w:rPr>
          <w:rFonts w:cs="Arial"/>
          <w:szCs w:val="22"/>
        </w:rPr>
        <w:t>ałącznik</w:t>
      </w:r>
      <w:r w:rsidR="00CE0830" w:rsidRPr="00F03C63">
        <w:rPr>
          <w:rFonts w:cs="Arial"/>
          <w:szCs w:val="22"/>
        </w:rPr>
        <w:t>u nr 1</w:t>
      </w:r>
      <w:r w:rsidR="005F0862" w:rsidRPr="00F03C63">
        <w:rPr>
          <w:rFonts w:cs="Arial"/>
          <w:szCs w:val="22"/>
        </w:rPr>
        <w:t xml:space="preserve"> do niniejszego zaproszenia.</w:t>
      </w:r>
    </w:p>
    <w:p w14:paraId="32B3198C" w14:textId="2836D096" w:rsidR="005F0862" w:rsidRPr="00F03C63" w:rsidRDefault="005F0862" w:rsidP="005F0862">
      <w:pPr>
        <w:spacing w:before="120"/>
        <w:jc w:val="both"/>
        <w:rPr>
          <w:rFonts w:cs="Arial"/>
          <w:szCs w:val="22"/>
        </w:rPr>
      </w:pPr>
      <w:r w:rsidRPr="00F03C63">
        <w:rPr>
          <w:rFonts w:cs="Arial"/>
          <w:szCs w:val="22"/>
        </w:rPr>
        <w:t xml:space="preserve">Opis przedmiotu zamówienia oraz zasady jego realizacji przedstawia </w:t>
      </w:r>
      <w:r w:rsidR="00F737BB" w:rsidRPr="00F03C63">
        <w:rPr>
          <w:rFonts w:cs="Arial"/>
          <w:szCs w:val="22"/>
        </w:rPr>
        <w:t>Formularz ofertowy</w:t>
      </w:r>
      <w:r w:rsidRPr="00F03C63">
        <w:rPr>
          <w:rFonts w:cs="Arial"/>
          <w:szCs w:val="22"/>
        </w:rPr>
        <w:t>.</w:t>
      </w:r>
    </w:p>
    <w:p w14:paraId="1468454E" w14:textId="77777777" w:rsidR="00E7220A" w:rsidRPr="00F03C63" w:rsidRDefault="00E7220A" w:rsidP="00487AAF">
      <w:pPr>
        <w:jc w:val="both"/>
        <w:rPr>
          <w:rFonts w:cs="Arial"/>
          <w:szCs w:val="22"/>
        </w:rPr>
      </w:pPr>
    </w:p>
    <w:p w14:paraId="7F377376" w14:textId="77777777" w:rsidR="00316AF7" w:rsidRPr="00F03C63" w:rsidRDefault="00316AF7" w:rsidP="00487AAF">
      <w:pPr>
        <w:suppressAutoHyphens/>
        <w:ind w:left="4956"/>
        <w:jc w:val="center"/>
        <w:rPr>
          <w:rFonts w:cs="Arial"/>
          <w:szCs w:val="22"/>
        </w:rPr>
      </w:pPr>
    </w:p>
    <w:p w14:paraId="17D552CC" w14:textId="77777777" w:rsidR="008F42B7" w:rsidRPr="00F03C63" w:rsidRDefault="008F42B7" w:rsidP="00487AAF">
      <w:pPr>
        <w:jc w:val="both"/>
        <w:rPr>
          <w:rFonts w:cs="Arial"/>
          <w:b/>
          <w:bCs/>
          <w:szCs w:val="22"/>
          <w:u w:val="single"/>
        </w:rPr>
      </w:pPr>
    </w:p>
    <w:p w14:paraId="02FF6983" w14:textId="77777777" w:rsidR="008F42B7" w:rsidRPr="00F03C63" w:rsidRDefault="008F42B7" w:rsidP="00487AAF">
      <w:pPr>
        <w:jc w:val="both"/>
        <w:rPr>
          <w:rFonts w:cs="Arial"/>
          <w:b/>
          <w:bCs/>
          <w:szCs w:val="22"/>
          <w:u w:val="single"/>
        </w:rPr>
      </w:pPr>
    </w:p>
    <w:p w14:paraId="2ED40ED6" w14:textId="285C9651" w:rsidR="00E7220A" w:rsidRPr="00F03C63" w:rsidRDefault="00E7220A" w:rsidP="00487AAF">
      <w:pPr>
        <w:jc w:val="both"/>
        <w:rPr>
          <w:rFonts w:cs="Arial"/>
          <w:b/>
          <w:bCs/>
          <w:szCs w:val="22"/>
          <w:u w:val="single"/>
        </w:rPr>
      </w:pPr>
      <w:r w:rsidRPr="00F03C63">
        <w:rPr>
          <w:rFonts w:cs="Arial"/>
          <w:b/>
          <w:bCs/>
          <w:szCs w:val="22"/>
          <w:u w:val="single"/>
        </w:rPr>
        <w:t>Załącznik</w:t>
      </w:r>
      <w:r w:rsidR="00B1049E" w:rsidRPr="00F03C63">
        <w:rPr>
          <w:rFonts w:cs="Arial"/>
          <w:b/>
          <w:bCs/>
          <w:szCs w:val="22"/>
          <w:u w:val="single"/>
        </w:rPr>
        <w:t>i</w:t>
      </w:r>
      <w:r w:rsidRPr="00F03C63">
        <w:rPr>
          <w:rFonts w:cs="Arial"/>
          <w:b/>
          <w:bCs/>
          <w:szCs w:val="22"/>
          <w:u w:val="single"/>
        </w:rPr>
        <w:t>:</w:t>
      </w:r>
    </w:p>
    <w:p w14:paraId="1849FE10" w14:textId="2AD83F66" w:rsidR="00006EDC" w:rsidRPr="00F03C63" w:rsidRDefault="00CE0830" w:rsidP="00487AAF">
      <w:pPr>
        <w:numPr>
          <w:ilvl w:val="1"/>
          <w:numId w:val="1"/>
        </w:numPr>
        <w:tabs>
          <w:tab w:val="num" w:pos="284"/>
        </w:tabs>
        <w:jc w:val="both"/>
        <w:rPr>
          <w:rFonts w:cs="Arial"/>
          <w:szCs w:val="22"/>
        </w:rPr>
      </w:pPr>
      <w:r w:rsidRPr="00F03C63">
        <w:rPr>
          <w:rFonts w:cs="Arial"/>
          <w:szCs w:val="22"/>
        </w:rPr>
        <w:t>Przygotowanie oferty i w</w:t>
      </w:r>
      <w:r w:rsidR="00006EDC" w:rsidRPr="00F03C63">
        <w:rPr>
          <w:rFonts w:cs="Arial"/>
          <w:szCs w:val="22"/>
        </w:rPr>
        <w:t>arunki udziału w postępowaniu</w:t>
      </w:r>
      <w:r w:rsidR="00A66D03" w:rsidRPr="00F03C63">
        <w:rPr>
          <w:rFonts w:cs="Arial"/>
          <w:szCs w:val="22"/>
        </w:rPr>
        <w:t xml:space="preserve"> (zał. nr 1)</w:t>
      </w:r>
    </w:p>
    <w:p w14:paraId="69A468E0" w14:textId="3D7D9A00" w:rsidR="00C76283" w:rsidRPr="00F03C63" w:rsidRDefault="006573C6" w:rsidP="00C76283">
      <w:pPr>
        <w:numPr>
          <w:ilvl w:val="1"/>
          <w:numId w:val="1"/>
        </w:numPr>
        <w:tabs>
          <w:tab w:val="num" w:pos="284"/>
        </w:tabs>
        <w:jc w:val="both"/>
        <w:rPr>
          <w:rFonts w:cs="Arial"/>
          <w:szCs w:val="22"/>
        </w:rPr>
      </w:pPr>
      <w:r w:rsidRPr="00F03C63">
        <w:rPr>
          <w:rFonts w:cs="Arial"/>
          <w:szCs w:val="22"/>
        </w:rPr>
        <w:t xml:space="preserve">Oświadczenie Wykonawcy - </w:t>
      </w:r>
      <w:r w:rsidR="001B67D4" w:rsidRPr="00F03C63">
        <w:rPr>
          <w:rFonts w:cs="Arial"/>
          <w:szCs w:val="22"/>
        </w:rPr>
        <w:t xml:space="preserve">Formularz </w:t>
      </w:r>
      <w:r w:rsidR="00832D31" w:rsidRPr="00F03C63">
        <w:rPr>
          <w:rFonts w:cs="Arial"/>
          <w:szCs w:val="22"/>
        </w:rPr>
        <w:t>o</w:t>
      </w:r>
      <w:r w:rsidR="001B67D4" w:rsidRPr="00F03C63">
        <w:rPr>
          <w:rFonts w:cs="Arial"/>
          <w:szCs w:val="22"/>
        </w:rPr>
        <w:t>fertowy</w:t>
      </w:r>
      <w:r w:rsidR="00A069E1" w:rsidRPr="00F03C63">
        <w:rPr>
          <w:rFonts w:cs="Arial"/>
          <w:szCs w:val="22"/>
        </w:rPr>
        <w:t xml:space="preserve"> </w:t>
      </w:r>
      <w:r w:rsidR="00A66D03" w:rsidRPr="00F03C63">
        <w:rPr>
          <w:rFonts w:cs="Arial"/>
          <w:szCs w:val="22"/>
        </w:rPr>
        <w:t xml:space="preserve">(zał. nr </w:t>
      </w:r>
      <w:r w:rsidRPr="00F03C63">
        <w:rPr>
          <w:rFonts w:cs="Arial"/>
          <w:szCs w:val="22"/>
        </w:rPr>
        <w:t>2</w:t>
      </w:r>
      <w:r w:rsidR="00A66D03" w:rsidRPr="00F03C63">
        <w:rPr>
          <w:rFonts w:cs="Arial"/>
          <w:szCs w:val="22"/>
        </w:rPr>
        <w:t>)</w:t>
      </w:r>
    </w:p>
    <w:p w14:paraId="035FDC06" w14:textId="3DE1B077" w:rsidR="00C62B47" w:rsidRPr="00F03C63" w:rsidRDefault="00006EDC" w:rsidP="00A66D03">
      <w:pPr>
        <w:numPr>
          <w:ilvl w:val="1"/>
          <w:numId w:val="1"/>
        </w:numPr>
        <w:tabs>
          <w:tab w:val="num" w:pos="284"/>
        </w:tabs>
        <w:jc w:val="both"/>
        <w:rPr>
          <w:rFonts w:cs="Arial"/>
          <w:szCs w:val="22"/>
        </w:rPr>
      </w:pPr>
      <w:r w:rsidRPr="00F03C63">
        <w:rPr>
          <w:rFonts w:cs="Arial"/>
          <w:szCs w:val="22"/>
        </w:rPr>
        <w:t>Oświadczeni</w:t>
      </w:r>
      <w:r w:rsidR="005B1628" w:rsidRPr="00F03C63">
        <w:rPr>
          <w:rFonts w:cs="Arial"/>
          <w:szCs w:val="22"/>
        </w:rPr>
        <w:t>a</w:t>
      </w:r>
      <w:r w:rsidRPr="00F03C63">
        <w:rPr>
          <w:rFonts w:cs="Arial"/>
          <w:szCs w:val="22"/>
        </w:rPr>
        <w:t xml:space="preserve"> </w:t>
      </w:r>
      <w:r w:rsidR="00487AAF" w:rsidRPr="00F03C63">
        <w:rPr>
          <w:rFonts w:cs="Arial"/>
          <w:szCs w:val="22"/>
        </w:rPr>
        <w:t>W</w:t>
      </w:r>
      <w:r w:rsidRPr="00F03C63">
        <w:rPr>
          <w:rFonts w:cs="Arial"/>
          <w:szCs w:val="22"/>
        </w:rPr>
        <w:t>ykonawcy</w:t>
      </w:r>
      <w:r w:rsidR="005B1628" w:rsidRPr="00F03C63">
        <w:rPr>
          <w:rFonts w:cs="Arial"/>
          <w:szCs w:val="22"/>
        </w:rPr>
        <w:t xml:space="preserve"> (zał. nr </w:t>
      </w:r>
      <w:r w:rsidR="00A069E1" w:rsidRPr="00F03C63">
        <w:rPr>
          <w:rFonts w:cs="Arial"/>
          <w:szCs w:val="22"/>
        </w:rPr>
        <w:t>3, 4</w:t>
      </w:r>
      <w:r w:rsidR="005408CF" w:rsidRPr="00F03C63">
        <w:rPr>
          <w:rFonts w:cs="Arial"/>
          <w:szCs w:val="22"/>
        </w:rPr>
        <w:t>)</w:t>
      </w:r>
    </w:p>
    <w:p w14:paraId="5B837A5B" w14:textId="7311FE7E" w:rsidR="00C62B47" w:rsidRPr="00F03C63" w:rsidRDefault="00C62B47" w:rsidP="00F104AB">
      <w:pPr>
        <w:numPr>
          <w:ilvl w:val="1"/>
          <w:numId w:val="1"/>
        </w:numPr>
        <w:tabs>
          <w:tab w:val="num" w:pos="284"/>
          <w:tab w:val="num" w:pos="720"/>
        </w:tabs>
        <w:jc w:val="both"/>
        <w:rPr>
          <w:rFonts w:cs="Arial"/>
          <w:strike/>
          <w:szCs w:val="22"/>
        </w:rPr>
        <w:sectPr w:rsidR="00C62B47" w:rsidRPr="00F03C63" w:rsidSect="001C30AC">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F03C63" w:rsidRDefault="00D11119" w:rsidP="00F104AB">
      <w:pPr>
        <w:widowControl w:val="0"/>
        <w:suppressAutoHyphens/>
        <w:autoSpaceDE w:val="0"/>
        <w:autoSpaceDN w:val="0"/>
        <w:adjustRightInd w:val="0"/>
        <w:jc w:val="right"/>
        <w:rPr>
          <w:rFonts w:cs="Arial"/>
          <w:b/>
          <w:bCs/>
          <w:szCs w:val="22"/>
        </w:rPr>
      </w:pPr>
      <w:bookmarkStart w:id="0" w:name="_Toc195508017"/>
      <w:r w:rsidRPr="00F03C63">
        <w:rPr>
          <w:rFonts w:cs="Arial"/>
          <w:b/>
          <w:bCs/>
          <w:szCs w:val="22"/>
        </w:rPr>
        <w:lastRenderedPageBreak/>
        <w:t>Załącznik nr 1</w:t>
      </w:r>
    </w:p>
    <w:p w14:paraId="1CCC2B30" w14:textId="4EF1603D" w:rsidR="00CE0830" w:rsidRPr="00F03C63" w:rsidRDefault="00CE0830" w:rsidP="00DD536D">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F03C63">
        <w:rPr>
          <w:rFonts w:ascii="Arial" w:hAnsi="Arial" w:cs="Arial"/>
          <w:b/>
          <w:bCs/>
          <w:sz w:val="22"/>
          <w:szCs w:val="22"/>
        </w:rPr>
        <w:t>Przygotowanie oferty</w:t>
      </w:r>
    </w:p>
    <w:p w14:paraId="75121352" w14:textId="7C1E0003" w:rsidR="00CE0830" w:rsidRPr="00F03C63" w:rsidRDefault="00CE0830" w:rsidP="00DD536D">
      <w:pPr>
        <w:pStyle w:val="Tekstpodstawowy"/>
        <w:numPr>
          <w:ilvl w:val="0"/>
          <w:numId w:val="10"/>
        </w:numPr>
        <w:spacing w:before="120"/>
        <w:ind w:left="993"/>
        <w:jc w:val="both"/>
        <w:rPr>
          <w:rFonts w:ascii="Arial" w:hAnsi="Arial" w:cs="Arial"/>
          <w:bCs/>
          <w:sz w:val="22"/>
          <w:szCs w:val="22"/>
        </w:rPr>
      </w:pPr>
      <w:r w:rsidRPr="00F03C63">
        <w:rPr>
          <w:rFonts w:ascii="Arial" w:hAnsi="Arial" w:cs="Arial"/>
          <w:sz w:val="22"/>
          <w:szCs w:val="22"/>
        </w:rPr>
        <w:t>O</w:t>
      </w:r>
      <w:r w:rsidRPr="00F03C63">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F03C63">
          <w:rPr>
            <w:rStyle w:val="Hipercze"/>
            <w:rFonts w:ascii="Arial" w:hAnsi="Arial" w:cs="Arial"/>
            <w:bCs/>
            <w:sz w:val="22"/>
            <w:szCs w:val="22"/>
          </w:rPr>
          <w:t>https://swoz.tauron.pl/swoz2/</w:t>
        </w:r>
      </w:hyperlink>
      <w:r w:rsidRPr="00F03C63">
        <w:rPr>
          <w:rFonts w:ascii="Arial" w:hAnsi="Arial" w:cs="Arial"/>
          <w:bCs/>
          <w:sz w:val="22"/>
          <w:szCs w:val="22"/>
        </w:rPr>
        <w:t xml:space="preserve">, dostępnych po zalogowaniu na konto użytkownika i przystąpieniu Wykonawcy do postępowania. </w:t>
      </w:r>
    </w:p>
    <w:p w14:paraId="517C18DD" w14:textId="264E2C57" w:rsidR="00CE0830" w:rsidRPr="00F03C63" w:rsidRDefault="00CE0830" w:rsidP="00DD536D">
      <w:pPr>
        <w:pStyle w:val="Tekstpodstawowy"/>
        <w:numPr>
          <w:ilvl w:val="0"/>
          <w:numId w:val="10"/>
        </w:numPr>
        <w:spacing w:before="120"/>
        <w:ind w:left="993"/>
        <w:jc w:val="both"/>
        <w:rPr>
          <w:rFonts w:ascii="Arial" w:hAnsi="Arial" w:cs="Arial"/>
          <w:sz w:val="22"/>
          <w:szCs w:val="22"/>
        </w:rPr>
      </w:pPr>
      <w:r w:rsidRPr="00F03C63">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F03C63" w:rsidRDefault="00CE0830" w:rsidP="00DD536D">
      <w:pPr>
        <w:pStyle w:val="Tekstpodstawowy"/>
        <w:numPr>
          <w:ilvl w:val="0"/>
          <w:numId w:val="10"/>
        </w:numPr>
        <w:spacing w:before="120"/>
        <w:ind w:left="993"/>
        <w:jc w:val="both"/>
        <w:rPr>
          <w:rFonts w:ascii="Arial" w:hAnsi="Arial" w:cs="Arial"/>
          <w:sz w:val="22"/>
          <w:szCs w:val="22"/>
        </w:rPr>
      </w:pPr>
      <w:r w:rsidRPr="00F03C63">
        <w:rPr>
          <w:rFonts w:ascii="Arial" w:hAnsi="Arial" w:cs="Arial"/>
          <w:sz w:val="22"/>
          <w:szCs w:val="22"/>
        </w:rPr>
        <w:t xml:space="preserve">Oferta winna być napisana w języku polskim, sporządzona na formularzach elektronicznych dostępnych na Platformie Zakupowej Grupy TAURON. Dokumenty </w:t>
      </w:r>
      <w:r w:rsidRPr="00F03C63">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F03C63" w:rsidRDefault="00CE0830" w:rsidP="00DD536D">
      <w:pPr>
        <w:pStyle w:val="Tekstpodstawowy"/>
        <w:numPr>
          <w:ilvl w:val="0"/>
          <w:numId w:val="10"/>
        </w:numPr>
        <w:spacing w:before="120"/>
        <w:ind w:left="993"/>
        <w:jc w:val="both"/>
        <w:rPr>
          <w:rFonts w:ascii="Arial" w:hAnsi="Arial" w:cs="Arial"/>
          <w:sz w:val="22"/>
          <w:szCs w:val="22"/>
        </w:rPr>
      </w:pPr>
      <w:r w:rsidRPr="00F03C63">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F03C63">
          <w:rPr>
            <w:rStyle w:val="Hipercze"/>
            <w:rFonts w:ascii="Arial" w:hAnsi="Arial" w:cs="Arial"/>
            <w:bCs/>
            <w:sz w:val="22"/>
            <w:szCs w:val="22"/>
          </w:rPr>
          <w:t>https://swoz.tauron.pl/swoz2/</w:t>
        </w:r>
      </w:hyperlink>
      <w:r w:rsidRPr="00F03C63">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F03C63" w:rsidRDefault="00CE0830" w:rsidP="00DD536D">
      <w:pPr>
        <w:pStyle w:val="Tekstpodstawowy"/>
        <w:numPr>
          <w:ilvl w:val="0"/>
          <w:numId w:val="10"/>
        </w:numPr>
        <w:spacing w:before="120"/>
        <w:ind w:left="993"/>
        <w:jc w:val="both"/>
        <w:rPr>
          <w:rFonts w:ascii="Arial" w:hAnsi="Arial" w:cs="Arial"/>
          <w:bCs/>
          <w:sz w:val="22"/>
          <w:szCs w:val="22"/>
        </w:rPr>
      </w:pPr>
      <w:r w:rsidRPr="00F03C63">
        <w:rPr>
          <w:rFonts w:ascii="Arial" w:hAnsi="Arial" w:cs="Arial"/>
          <w:bCs/>
          <w:sz w:val="22"/>
          <w:szCs w:val="22"/>
        </w:rPr>
        <w:t>Wykonawca może posiadać wiele kont użytkow</w:t>
      </w:r>
      <w:r w:rsidR="00281662" w:rsidRPr="00F03C63">
        <w:rPr>
          <w:rFonts w:ascii="Arial" w:hAnsi="Arial" w:cs="Arial"/>
          <w:bCs/>
          <w:sz w:val="22"/>
          <w:szCs w:val="22"/>
        </w:rPr>
        <w:t xml:space="preserve">nika. Osoba składająca ofertę w </w:t>
      </w:r>
      <w:r w:rsidRPr="00F03C63">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F03C63" w:rsidRDefault="00CE0830" w:rsidP="00DD536D">
      <w:pPr>
        <w:pStyle w:val="Tekstpodstawowy"/>
        <w:numPr>
          <w:ilvl w:val="0"/>
          <w:numId w:val="10"/>
        </w:numPr>
        <w:spacing w:before="120"/>
        <w:ind w:left="993"/>
        <w:jc w:val="both"/>
        <w:rPr>
          <w:rFonts w:ascii="Arial" w:hAnsi="Arial" w:cs="Arial"/>
          <w:bCs/>
          <w:sz w:val="22"/>
          <w:szCs w:val="22"/>
        </w:rPr>
      </w:pPr>
      <w:r w:rsidRPr="00F03C63">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F03C63" w:rsidRDefault="00CE0830" w:rsidP="00DD536D">
      <w:pPr>
        <w:pStyle w:val="Tekstpodstawowy"/>
        <w:numPr>
          <w:ilvl w:val="0"/>
          <w:numId w:val="10"/>
        </w:numPr>
        <w:spacing w:before="120"/>
        <w:ind w:left="993"/>
        <w:jc w:val="both"/>
        <w:rPr>
          <w:rFonts w:ascii="Arial" w:hAnsi="Arial" w:cs="Arial"/>
          <w:bCs/>
          <w:sz w:val="22"/>
          <w:szCs w:val="22"/>
        </w:rPr>
      </w:pPr>
      <w:r w:rsidRPr="00F03C63">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F03C63" w:rsidRDefault="008226C6" w:rsidP="00DD536D">
      <w:pPr>
        <w:pStyle w:val="Akapitzlist"/>
        <w:numPr>
          <w:ilvl w:val="0"/>
          <w:numId w:val="10"/>
        </w:numPr>
        <w:ind w:left="993"/>
        <w:jc w:val="both"/>
        <w:rPr>
          <w:rFonts w:ascii="Arial" w:hAnsi="Arial" w:cs="Arial"/>
          <w:bCs/>
          <w:sz w:val="22"/>
          <w:szCs w:val="22"/>
        </w:rPr>
      </w:pPr>
      <w:r w:rsidRPr="00F03C63">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F03C63">
        <w:rPr>
          <w:rFonts w:ascii="Arial" w:hAnsi="Arial" w:cs="Arial"/>
          <w:bCs/>
          <w:sz w:val="22"/>
          <w:szCs w:val="22"/>
        </w:rPr>
        <w:t xml:space="preserve">. </w:t>
      </w:r>
    </w:p>
    <w:p w14:paraId="1D7E492A" w14:textId="32C7C123" w:rsidR="00CE0830" w:rsidRPr="00F03C63" w:rsidRDefault="00CE0830" w:rsidP="00DD536D">
      <w:pPr>
        <w:pStyle w:val="Akapitzlist"/>
        <w:numPr>
          <w:ilvl w:val="0"/>
          <w:numId w:val="10"/>
        </w:numPr>
        <w:spacing w:before="120"/>
        <w:ind w:left="993"/>
        <w:jc w:val="both"/>
        <w:rPr>
          <w:rFonts w:ascii="Arial" w:hAnsi="Arial" w:cs="Arial"/>
          <w:b/>
          <w:bCs/>
          <w:i/>
          <w:sz w:val="22"/>
          <w:szCs w:val="22"/>
        </w:rPr>
      </w:pPr>
      <w:r w:rsidRPr="00F03C63">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F03C63">
        <w:rPr>
          <w:rFonts w:ascii="Arial" w:hAnsi="Arial" w:cs="Arial"/>
          <w:bCs/>
          <w:sz w:val="22"/>
          <w:szCs w:val="22"/>
        </w:rPr>
        <w:t>Platformie Zakupowej Grupy TAURON.</w:t>
      </w:r>
    </w:p>
    <w:p w14:paraId="4BC1CCBA" w14:textId="77777777" w:rsidR="008226C6" w:rsidRPr="00F03C63" w:rsidRDefault="008226C6" w:rsidP="00DD536D">
      <w:pPr>
        <w:pStyle w:val="Akapitzlist"/>
        <w:numPr>
          <w:ilvl w:val="0"/>
          <w:numId w:val="10"/>
        </w:numPr>
        <w:spacing w:before="120"/>
        <w:ind w:left="993"/>
        <w:jc w:val="both"/>
        <w:rPr>
          <w:rFonts w:ascii="Arial" w:hAnsi="Arial" w:cs="Arial"/>
          <w:sz w:val="22"/>
          <w:szCs w:val="22"/>
        </w:rPr>
      </w:pPr>
      <w:r w:rsidRPr="00F03C63">
        <w:rPr>
          <w:rFonts w:ascii="Arial" w:hAnsi="Arial" w:cs="Arial"/>
          <w:sz w:val="22"/>
          <w:szCs w:val="22"/>
        </w:rPr>
        <w:t>Informacja o przetwarzaniu danych osobowych</w:t>
      </w:r>
    </w:p>
    <w:p w14:paraId="3449199B" w14:textId="5CCE1DF2" w:rsidR="008226C6" w:rsidRPr="00F03C63" w:rsidRDefault="008226C6" w:rsidP="008226C6">
      <w:pPr>
        <w:pStyle w:val="Akapitzlist"/>
        <w:spacing w:before="120"/>
        <w:ind w:left="993"/>
        <w:jc w:val="both"/>
        <w:rPr>
          <w:rFonts w:ascii="Arial" w:hAnsi="Arial" w:cs="Arial"/>
          <w:sz w:val="22"/>
          <w:szCs w:val="22"/>
        </w:rPr>
      </w:pPr>
      <w:r w:rsidRPr="00F03C63">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F03C63">
        <w:rPr>
          <w:rFonts w:ascii="Arial" w:hAnsi="Arial" w:cs="Arial"/>
          <w:sz w:val="22"/>
          <w:szCs w:val="22"/>
        </w:rPr>
        <w:lastRenderedPageBreak/>
        <w:t>do wykonania obowiązku informacyjnego, o którym mowa w art. 13</w:t>
      </w:r>
      <w:r w:rsidR="00C660FE" w:rsidRPr="00F03C63">
        <w:rPr>
          <w:rFonts w:ascii="Arial" w:hAnsi="Arial" w:cs="Arial"/>
          <w:sz w:val="22"/>
          <w:szCs w:val="22"/>
        </w:rPr>
        <w:t xml:space="preserve"> i 14</w:t>
      </w:r>
      <w:r w:rsidRPr="00F03C63">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F03C63">
          <w:rPr>
            <w:rStyle w:val="Hipercze"/>
            <w:rFonts w:ascii="Arial" w:hAnsi="Arial" w:cs="Arial"/>
            <w:sz w:val="22"/>
            <w:szCs w:val="22"/>
          </w:rPr>
          <w:t>https://www.tauron-dystrybucja.pl/rodo</w:t>
        </w:r>
      </w:hyperlink>
      <w:r w:rsidRPr="00F03C63">
        <w:rPr>
          <w:rFonts w:ascii="Arial" w:hAnsi="Arial" w:cs="Arial"/>
          <w:sz w:val="22"/>
          <w:szCs w:val="22"/>
        </w:rPr>
        <w:t>.</w:t>
      </w:r>
    </w:p>
    <w:p w14:paraId="11D9BE16" w14:textId="0BE85F87" w:rsidR="00DB3286" w:rsidRPr="00F03C63" w:rsidRDefault="00DB3286" w:rsidP="00DB3286">
      <w:pPr>
        <w:pStyle w:val="Akapitzlist"/>
        <w:numPr>
          <w:ilvl w:val="0"/>
          <w:numId w:val="10"/>
        </w:numPr>
        <w:shd w:val="clear" w:color="auto" w:fill="FFFFFF" w:themeFill="background1"/>
        <w:spacing w:before="120"/>
        <w:ind w:left="993"/>
        <w:jc w:val="both"/>
        <w:rPr>
          <w:rFonts w:ascii="Arial" w:hAnsi="Arial" w:cs="Arial"/>
          <w:strike/>
          <w:sz w:val="22"/>
          <w:szCs w:val="22"/>
        </w:rPr>
      </w:pPr>
      <w:r w:rsidRPr="00F03C63">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7C3CD452" w14:textId="77777777" w:rsidR="00684656" w:rsidRPr="00F03C63" w:rsidRDefault="00684656" w:rsidP="00684656">
      <w:pPr>
        <w:spacing w:before="120"/>
        <w:jc w:val="both"/>
        <w:rPr>
          <w:rFonts w:cs="Arial"/>
          <w:b/>
          <w:bCs/>
          <w:i/>
          <w:szCs w:val="22"/>
        </w:rPr>
      </w:pPr>
    </w:p>
    <w:p w14:paraId="1F04F2AD" w14:textId="2B7AE51F" w:rsidR="00684656" w:rsidRPr="00F03C63" w:rsidRDefault="00D11119" w:rsidP="00DD536D">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F03C63">
        <w:rPr>
          <w:rFonts w:ascii="Arial" w:hAnsi="Arial" w:cs="Arial"/>
          <w:b/>
          <w:bCs/>
          <w:sz w:val="22"/>
          <w:szCs w:val="22"/>
        </w:rPr>
        <w:t>Warunki udziału</w:t>
      </w:r>
      <w:r w:rsidR="00684656" w:rsidRPr="00F03C63">
        <w:rPr>
          <w:rFonts w:ascii="Arial" w:hAnsi="Arial" w:cs="Arial"/>
          <w:b/>
          <w:bCs/>
          <w:sz w:val="22"/>
          <w:szCs w:val="22"/>
        </w:rPr>
        <w:t xml:space="preserve"> w postępowaniu</w:t>
      </w:r>
      <w:r w:rsidR="00780789" w:rsidRPr="00F03C63">
        <w:rPr>
          <w:rFonts w:ascii="Arial" w:hAnsi="Arial" w:cs="Arial"/>
          <w:b/>
          <w:bCs/>
          <w:sz w:val="22"/>
          <w:szCs w:val="22"/>
        </w:rPr>
        <w:t xml:space="preserve"> oraz niezbędne dokumenty</w:t>
      </w:r>
    </w:p>
    <w:p w14:paraId="17D34751" w14:textId="77777777" w:rsidR="00684656" w:rsidRPr="00F03C63"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F03C63" w:rsidRDefault="00684656" w:rsidP="00DD536D">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F03C63">
        <w:rPr>
          <w:rFonts w:ascii="Arial" w:hAnsi="Arial" w:cs="Arial"/>
          <w:bCs/>
          <w:sz w:val="22"/>
          <w:szCs w:val="22"/>
        </w:rPr>
        <w:t xml:space="preserve">Oferta </w:t>
      </w:r>
      <w:r w:rsidRPr="00F03C63">
        <w:rPr>
          <w:rFonts w:ascii="Arial" w:hAnsi="Arial" w:cs="Arial"/>
          <w:sz w:val="22"/>
          <w:szCs w:val="22"/>
        </w:rPr>
        <w:t>winna</w:t>
      </w:r>
      <w:r w:rsidRPr="00F03C63">
        <w:rPr>
          <w:rFonts w:ascii="Arial" w:hAnsi="Arial" w:cs="Arial"/>
          <w:bCs/>
          <w:sz w:val="22"/>
          <w:szCs w:val="22"/>
        </w:rPr>
        <w:t xml:space="preserve"> zawierać</w:t>
      </w:r>
    </w:p>
    <w:p w14:paraId="033AD553" w14:textId="660C8C88" w:rsidR="00CE0830" w:rsidRPr="00F03C63" w:rsidRDefault="00CE0830" w:rsidP="00DD536D">
      <w:pPr>
        <w:pStyle w:val="Akapitzlist"/>
        <w:numPr>
          <w:ilvl w:val="0"/>
          <w:numId w:val="12"/>
        </w:numPr>
        <w:spacing w:before="120" w:after="120" w:line="276" w:lineRule="auto"/>
        <w:contextualSpacing/>
        <w:jc w:val="both"/>
        <w:rPr>
          <w:rFonts w:ascii="Arial" w:hAnsi="Arial" w:cs="Arial"/>
          <w:bCs/>
          <w:color w:val="FF0000"/>
          <w:sz w:val="22"/>
          <w:szCs w:val="22"/>
        </w:rPr>
      </w:pPr>
      <w:r w:rsidRPr="00F03C63">
        <w:rPr>
          <w:rFonts w:ascii="Arial" w:hAnsi="Arial" w:cs="Arial"/>
          <w:bCs/>
          <w:sz w:val="22"/>
          <w:szCs w:val="22"/>
        </w:rPr>
        <w:t>Wypełniony formularz ofertowy dostępny w formie elektronicznej na Platformie Zakupowej Grupy TAURON</w:t>
      </w:r>
      <w:r w:rsidR="001C4C4B" w:rsidRPr="00F03C63">
        <w:rPr>
          <w:rFonts w:ascii="Arial" w:hAnsi="Arial" w:cs="Arial"/>
          <w:bCs/>
          <w:sz w:val="22"/>
          <w:szCs w:val="22"/>
        </w:rPr>
        <w:t xml:space="preserve"> </w:t>
      </w:r>
      <w:r w:rsidR="00E35199" w:rsidRPr="00F03C63">
        <w:rPr>
          <w:rFonts w:ascii="Arial" w:hAnsi="Arial" w:cs="Arial"/>
          <w:bCs/>
          <w:sz w:val="22"/>
          <w:szCs w:val="22"/>
        </w:rPr>
        <w:t>oraz</w:t>
      </w:r>
      <w:r w:rsidR="001C4C4B" w:rsidRPr="00F03C63">
        <w:rPr>
          <w:rFonts w:ascii="Arial" w:hAnsi="Arial" w:cs="Arial"/>
          <w:bCs/>
          <w:sz w:val="22"/>
          <w:szCs w:val="22"/>
        </w:rPr>
        <w:t xml:space="preserve"> Oświadczenie Wykonawcy – </w:t>
      </w:r>
      <w:r w:rsidR="00E35199" w:rsidRPr="00F03C63">
        <w:rPr>
          <w:rFonts w:ascii="Arial" w:hAnsi="Arial" w:cs="Arial"/>
          <w:bCs/>
          <w:sz w:val="22"/>
          <w:szCs w:val="22"/>
        </w:rPr>
        <w:t>F</w:t>
      </w:r>
      <w:r w:rsidR="001C4C4B" w:rsidRPr="00F03C63">
        <w:rPr>
          <w:rFonts w:ascii="Arial" w:hAnsi="Arial" w:cs="Arial"/>
          <w:bCs/>
          <w:sz w:val="22"/>
          <w:szCs w:val="22"/>
        </w:rPr>
        <w:t>ormularz ofertowy wg załącznika nr 2;</w:t>
      </w:r>
    </w:p>
    <w:p w14:paraId="54B5F7B1" w14:textId="77777777" w:rsidR="00D11119" w:rsidRPr="00F03C63" w:rsidRDefault="00FB4D95" w:rsidP="00DD536D">
      <w:pPr>
        <w:pStyle w:val="Akapitzlist"/>
        <w:numPr>
          <w:ilvl w:val="0"/>
          <w:numId w:val="12"/>
        </w:numPr>
        <w:spacing w:before="120" w:after="120" w:line="276" w:lineRule="auto"/>
        <w:contextualSpacing/>
        <w:jc w:val="both"/>
        <w:rPr>
          <w:rFonts w:ascii="Arial" w:hAnsi="Arial" w:cs="Arial"/>
          <w:bCs/>
          <w:sz w:val="22"/>
          <w:szCs w:val="22"/>
        </w:rPr>
      </w:pPr>
      <w:r w:rsidRPr="00F03C63">
        <w:rPr>
          <w:rFonts w:ascii="Arial" w:hAnsi="Arial" w:cs="Arial"/>
          <w:bCs/>
          <w:sz w:val="22"/>
          <w:szCs w:val="22"/>
        </w:rPr>
        <w:t>A</w:t>
      </w:r>
      <w:r w:rsidR="00D11119" w:rsidRPr="00F03C63">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F03C63" w:rsidRDefault="003A2B82"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03C63">
        <w:rPr>
          <w:rFonts w:ascii="Arial" w:hAnsi="Arial" w:cs="Arial"/>
          <w:bCs/>
          <w:color w:val="000000" w:themeColor="text1"/>
          <w:sz w:val="22"/>
          <w:szCs w:val="22"/>
        </w:rPr>
        <w:t>Oświadczenie Wykonawcy wg załącznika nr 3;</w:t>
      </w:r>
    </w:p>
    <w:p w14:paraId="5DB749AD" w14:textId="54306BF2" w:rsidR="00891954" w:rsidRPr="00F03C63" w:rsidRDefault="00891954" w:rsidP="00DD536D">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F03C63">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F03C63">
        <w:rPr>
          <w:rFonts w:ascii="Arial" w:hAnsi="Arial" w:cs="Arial"/>
          <w:bCs/>
          <w:color w:val="000000" w:themeColor="text1"/>
          <w:sz w:val="22"/>
          <w:szCs w:val="22"/>
        </w:rPr>
        <w:t>4</w:t>
      </w:r>
      <w:r w:rsidRPr="00F03C63">
        <w:rPr>
          <w:rFonts w:ascii="Arial" w:hAnsi="Arial" w:cs="Arial"/>
          <w:bCs/>
          <w:color w:val="000000" w:themeColor="text1"/>
          <w:sz w:val="22"/>
          <w:szCs w:val="22"/>
        </w:rPr>
        <w:t xml:space="preserve"> (oświadczenie składane przed zawarciem umowy).</w:t>
      </w:r>
    </w:p>
    <w:p w14:paraId="3085E9D1" w14:textId="6A143C4A" w:rsidR="00891954" w:rsidRPr="00F03C63" w:rsidRDefault="00D11119" w:rsidP="00DD536D">
      <w:pPr>
        <w:pStyle w:val="Akapitzlist"/>
        <w:numPr>
          <w:ilvl w:val="0"/>
          <w:numId w:val="12"/>
        </w:numPr>
        <w:spacing w:before="120" w:after="120" w:line="276" w:lineRule="auto"/>
        <w:contextualSpacing/>
        <w:jc w:val="both"/>
        <w:rPr>
          <w:rFonts w:ascii="Arial" w:hAnsi="Arial" w:cs="Arial"/>
          <w:bCs/>
          <w:sz w:val="22"/>
          <w:szCs w:val="22"/>
        </w:rPr>
      </w:pPr>
      <w:r w:rsidRPr="00F03C63">
        <w:rPr>
          <w:rFonts w:ascii="Arial" w:hAnsi="Arial" w:cs="Arial"/>
          <w:bCs/>
          <w:sz w:val="22"/>
          <w:szCs w:val="22"/>
        </w:rPr>
        <w:t xml:space="preserve">Pełnomocnictwa osób reprezentujących Wykonawcę w postępowaniu – </w:t>
      </w:r>
      <w:r w:rsidRPr="00F03C63">
        <w:rPr>
          <w:rFonts w:ascii="Arial" w:hAnsi="Arial" w:cs="Arial"/>
          <w:bCs/>
          <w:sz w:val="22"/>
          <w:szCs w:val="22"/>
        </w:rPr>
        <w:br/>
        <w:t>w przypadku, jeśli sposób jego reprezentacji nie wynika z dokumentów rejestrowych</w:t>
      </w:r>
      <w:r w:rsidR="00A65122" w:rsidRPr="00F03C63">
        <w:rPr>
          <w:rFonts w:ascii="Arial" w:hAnsi="Arial" w:cs="Arial"/>
          <w:bCs/>
          <w:sz w:val="22"/>
          <w:szCs w:val="22"/>
        </w:rPr>
        <w:t>;</w:t>
      </w:r>
    </w:p>
    <w:p w14:paraId="3D0B6B51" w14:textId="78711C9E" w:rsidR="00CE0830" w:rsidRPr="00F03C63" w:rsidRDefault="00CE0830" w:rsidP="00DD536D">
      <w:pPr>
        <w:pStyle w:val="Akapitzlist"/>
        <w:numPr>
          <w:ilvl w:val="0"/>
          <w:numId w:val="12"/>
        </w:numPr>
        <w:spacing w:before="120" w:after="120" w:line="276" w:lineRule="auto"/>
        <w:contextualSpacing/>
        <w:jc w:val="both"/>
        <w:rPr>
          <w:rFonts w:ascii="Arial" w:hAnsi="Arial" w:cs="Arial"/>
          <w:bCs/>
          <w:sz w:val="22"/>
          <w:szCs w:val="22"/>
        </w:rPr>
      </w:pPr>
      <w:r w:rsidRPr="00F03C63">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F03C63"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F03C63" w:rsidRDefault="00E971FE" w:rsidP="00CC5FE7">
      <w:pPr>
        <w:pStyle w:val="Nagwek1"/>
        <w:spacing w:before="120" w:after="120"/>
        <w:jc w:val="right"/>
        <w:rPr>
          <w:rFonts w:ascii="Arial" w:hAnsi="Arial" w:cs="Arial"/>
          <w:sz w:val="22"/>
          <w:szCs w:val="22"/>
        </w:rPr>
      </w:pPr>
    </w:p>
    <w:p w14:paraId="1A874220" w14:textId="560FCAD7" w:rsidR="00406AA0" w:rsidRPr="00F03C63" w:rsidRDefault="00406AA0">
      <w:pPr>
        <w:rPr>
          <w:rFonts w:cs="Arial"/>
          <w:b/>
          <w:szCs w:val="22"/>
        </w:rPr>
      </w:pPr>
    </w:p>
    <w:p w14:paraId="3A7761E8" w14:textId="77777777" w:rsidR="00684656" w:rsidRPr="00F03C63" w:rsidRDefault="00684656">
      <w:pPr>
        <w:rPr>
          <w:rFonts w:cs="Arial"/>
          <w:b/>
          <w:szCs w:val="22"/>
        </w:rPr>
      </w:pPr>
      <w:r w:rsidRPr="00F03C63">
        <w:rPr>
          <w:rFonts w:cs="Arial"/>
          <w:szCs w:val="22"/>
        </w:rPr>
        <w:br w:type="page"/>
      </w:r>
    </w:p>
    <w:p w14:paraId="52007EA5" w14:textId="415D7C53" w:rsidR="00CC5FE7" w:rsidRPr="00F03C63" w:rsidRDefault="00CC5FE7" w:rsidP="00CC5FE7">
      <w:pPr>
        <w:pStyle w:val="Nagwek1"/>
        <w:spacing w:before="120" w:after="120"/>
        <w:jc w:val="right"/>
        <w:rPr>
          <w:rFonts w:ascii="Arial" w:hAnsi="Arial" w:cs="Arial"/>
          <w:sz w:val="22"/>
          <w:szCs w:val="22"/>
        </w:rPr>
      </w:pPr>
      <w:r w:rsidRPr="00F03C63">
        <w:rPr>
          <w:rFonts w:ascii="Arial" w:hAnsi="Arial" w:cs="Arial"/>
          <w:sz w:val="22"/>
          <w:szCs w:val="22"/>
        </w:rPr>
        <w:lastRenderedPageBreak/>
        <w:t xml:space="preserve">Załącznik nr </w:t>
      </w:r>
      <w:r w:rsidR="00A66B30" w:rsidRPr="00F03C63">
        <w:rPr>
          <w:rFonts w:ascii="Arial" w:hAnsi="Arial" w:cs="Arial"/>
          <w:sz w:val="22"/>
          <w:szCs w:val="22"/>
        </w:rPr>
        <w:t>2</w:t>
      </w:r>
    </w:p>
    <w:p w14:paraId="7807628B" w14:textId="77777777" w:rsidR="001B67D4" w:rsidRPr="00F03C63" w:rsidRDefault="001B67D4" w:rsidP="001B67D4">
      <w:pPr>
        <w:spacing w:line="360" w:lineRule="auto"/>
        <w:rPr>
          <w:rFonts w:cs="Arial"/>
          <w:szCs w:val="22"/>
        </w:rPr>
      </w:pPr>
      <w:r w:rsidRPr="00F03C63">
        <w:rPr>
          <w:rFonts w:cs="Arial"/>
          <w:szCs w:val="22"/>
        </w:rPr>
        <w:t>Dane Wykonawcy:</w:t>
      </w:r>
    </w:p>
    <w:p w14:paraId="4E5C7032" w14:textId="77777777" w:rsidR="001B67D4" w:rsidRPr="00F03C63" w:rsidRDefault="001B67D4" w:rsidP="001B67D4">
      <w:pPr>
        <w:spacing w:line="360" w:lineRule="auto"/>
        <w:rPr>
          <w:rFonts w:cs="Arial"/>
          <w:szCs w:val="22"/>
        </w:rPr>
      </w:pPr>
      <w:r w:rsidRPr="00F03C63">
        <w:rPr>
          <w:rFonts w:cs="Arial"/>
          <w:szCs w:val="22"/>
        </w:rPr>
        <w:t>nazwa ………………………………………………….........</w:t>
      </w:r>
    </w:p>
    <w:p w14:paraId="4B491830" w14:textId="77777777" w:rsidR="001B67D4" w:rsidRPr="00F03C63" w:rsidRDefault="001B67D4" w:rsidP="001B67D4">
      <w:pPr>
        <w:spacing w:line="360" w:lineRule="auto"/>
        <w:rPr>
          <w:rFonts w:cs="Arial"/>
          <w:szCs w:val="22"/>
        </w:rPr>
      </w:pPr>
      <w:r w:rsidRPr="00F03C63">
        <w:rPr>
          <w:rFonts w:cs="Arial"/>
          <w:szCs w:val="22"/>
        </w:rPr>
        <w:t>adres…………………………………………………………</w:t>
      </w:r>
    </w:p>
    <w:p w14:paraId="4E31C41A" w14:textId="77777777" w:rsidR="001B67D4" w:rsidRPr="00F03C63" w:rsidRDefault="001B67D4" w:rsidP="001B67D4">
      <w:pPr>
        <w:spacing w:line="360" w:lineRule="auto"/>
        <w:rPr>
          <w:rFonts w:cs="Arial"/>
          <w:szCs w:val="22"/>
        </w:rPr>
      </w:pPr>
      <w:r w:rsidRPr="00F03C63">
        <w:rPr>
          <w:rFonts w:cs="Arial"/>
          <w:szCs w:val="22"/>
        </w:rPr>
        <w:t>tel..……………….……………...</w:t>
      </w:r>
    </w:p>
    <w:p w14:paraId="663CEB0A" w14:textId="77777777" w:rsidR="001B67D4" w:rsidRPr="00F03C63" w:rsidRDefault="001B67D4" w:rsidP="001B67D4">
      <w:pPr>
        <w:spacing w:line="360" w:lineRule="auto"/>
        <w:rPr>
          <w:rFonts w:cs="Arial"/>
          <w:szCs w:val="22"/>
        </w:rPr>
      </w:pPr>
      <w:r w:rsidRPr="00F03C63">
        <w:rPr>
          <w:rFonts w:cs="Arial"/>
          <w:szCs w:val="22"/>
        </w:rPr>
        <w:t>NIP………………………………</w:t>
      </w:r>
    </w:p>
    <w:p w14:paraId="4A11D76B" w14:textId="77777777" w:rsidR="001B67D4" w:rsidRPr="00F03C63" w:rsidRDefault="001B67D4" w:rsidP="001B67D4">
      <w:pPr>
        <w:spacing w:line="360" w:lineRule="auto"/>
        <w:rPr>
          <w:rFonts w:cs="Arial"/>
          <w:szCs w:val="22"/>
        </w:rPr>
      </w:pPr>
      <w:r w:rsidRPr="00F03C63">
        <w:rPr>
          <w:rFonts w:cs="Arial"/>
          <w:szCs w:val="22"/>
        </w:rPr>
        <w:t>Regon……………………………</w:t>
      </w:r>
    </w:p>
    <w:bookmarkEnd w:id="0"/>
    <w:p w14:paraId="7EC2BBF0" w14:textId="77777777" w:rsidR="00684656" w:rsidRPr="00F03C63" w:rsidRDefault="00684656" w:rsidP="00684656">
      <w:pPr>
        <w:pStyle w:val="Tekstpodstawowy3"/>
        <w:spacing w:before="240" w:after="240"/>
        <w:jc w:val="center"/>
        <w:rPr>
          <w:rFonts w:cs="Arial"/>
          <w:b/>
          <w:i/>
          <w:spacing w:val="40"/>
          <w:sz w:val="22"/>
          <w:szCs w:val="22"/>
        </w:rPr>
      </w:pPr>
      <w:r w:rsidRPr="00F03C63">
        <w:rPr>
          <w:rFonts w:cs="Arial"/>
          <w:b/>
          <w:spacing w:val="40"/>
          <w:sz w:val="22"/>
          <w:szCs w:val="22"/>
        </w:rPr>
        <w:t>OŚWIADCZENIE</w:t>
      </w:r>
    </w:p>
    <w:p w14:paraId="0FB0D2C3" w14:textId="1FAD3DF9" w:rsidR="00684656" w:rsidRPr="00F03C63" w:rsidRDefault="00684656" w:rsidP="00DD536D">
      <w:pPr>
        <w:pStyle w:val="Tekstpodstawowy3"/>
        <w:numPr>
          <w:ilvl w:val="0"/>
          <w:numId w:val="2"/>
        </w:numPr>
        <w:spacing w:beforeLines="60" w:before="144" w:afterLines="60" w:after="144"/>
        <w:ind w:left="360" w:hanging="360"/>
        <w:jc w:val="both"/>
        <w:rPr>
          <w:rFonts w:cs="Arial"/>
          <w:b/>
          <w:bCs/>
          <w:sz w:val="22"/>
          <w:szCs w:val="22"/>
        </w:rPr>
      </w:pPr>
      <w:r w:rsidRPr="00F03C63">
        <w:rPr>
          <w:rFonts w:cs="Arial"/>
          <w:sz w:val="22"/>
          <w:szCs w:val="22"/>
        </w:rPr>
        <w:t>Składa</w:t>
      </w:r>
      <w:r w:rsidR="008226C6" w:rsidRPr="00F03C63">
        <w:rPr>
          <w:rFonts w:cs="Arial"/>
          <w:sz w:val="22"/>
          <w:szCs w:val="22"/>
        </w:rPr>
        <w:t>m</w:t>
      </w:r>
      <w:r w:rsidRPr="00F03C63">
        <w:rPr>
          <w:rFonts w:cs="Arial"/>
          <w:sz w:val="22"/>
          <w:szCs w:val="22"/>
        </w:rPr>
        <w:t xml:space="preserve"> ofertę na realizację zadania pn.:</w:t>
      </w:r>
    </w:p>
    <w:p w14:paraId="1C4AAAF1" w14:textId="77777777" w:rsidR="003C5D2F" w:rsidRPr="00F03C63" w:rsidRDefault="003C5D2F" w:rsidP="003C5D2F">
      <w:pPr>
        <w:pStyle w:val="Tekstpodstawowy3"/>
        <w:spacing w:beforeLines="60" w:before="144" w:afterLines="60" w:after="144"/>
        <w:ind w:left="360"/>
        <w:jc w:val="both"/>
        <w:rPr>
          <w:rFonts w:cs="Arial"/>
          <w:b/>
          <w:bCs/>
          <w:sz w:val="22"/>
          <w:szCs w:val="22"/>
        </w:rPr>
      </w:pPr>
    </w:p>
    <w:p w14:paraId="14CE40AA" w14:textId="4DD9EFAA" w:rsidR="00684656" w:rsidRPr="00F03C63" w:rsidRDefault="00945797" w:rsidP="00362B0F">
      <w:pPr>
        <w:spacing w:before="120" w:after="120"/>
        <w:jc w:val="center"/>
        <w:rPr>
          <w:rFonts w:cs="Arial"/>
          <w:b/>
          <w:szCs w:val="22"/>
        </w:rPr>
      </w:pPr>
      <w:r w:rsidRPr="00F03C63">
        <w:rPr>
          <w:rFonts w:cs="Arial"/>
          <w:b/>
          <w:szCs w:val="22"/>
        </w:rPr>
        <w:t xml:space="preserve">„Dostawa </w:t>
      </w:r>
      <w:r w:rsidR="00484082" w:rsidRPr="00F03C63">
        <w:rPr>
          <w:rFonts w:cs="Arial"/>
          <w:b/>
          <w:szCs w:val="22"/>
        </w:rPr>
        <w:t>preparatów chemicznych</w:t>
      </w:r>
      <w:r w:rsidR="00D15B42" w:rsidRPr="00F03C63">
        <w:rPr>
          <w:rFonts w:cs="Arial"/>
          <w:b/>
          <w:szCs w:val="22"/>
        </w:rPr>
        <w:t xml:space="preserve"> </w:t>
      </w:r>
      <w:r w:rsidR="00832D31" w:rsidRPr="00F03C63">
        <w:rPr>
          <w:rFonts w:cs="Arial"/>
          <w:b/>
          <w:szCs w:val="22"/>
        </w:rPr>
        <w:t>dla TA</w:t>
      </w:r>
      <w:r w:rsidR="00484082" w:rsidRPr="00F03C63">
        <w:rPr>
          <w:rFonts w:cs="Arial"/>
          <w:b/>
          <w:szCs w:val="22"/>
        </w:rPr>
        <w:t xml:space="preserve">URON Dystrybucja S.A. Oddział w </w:t>
      </w:r>
      <w:r w:rsidR="00832D31" w:rsidRPr="00F03C63">
        <w:rPr>
          <w:rFonts w:cs="Arial"/>
          <w:b/>
          <w:szCs w:val="22"/>
        </w:rPr>
        <w:t>Wałbrzychu.”</w:t>
      </w:r>
      <w:r w:rsidRPr="00F03C63">
        <w:rPr>
          <w:rFonts w:cs="Arial"/>
          <w:b/>
          <w:szCs w:val="22"/>
        </w:rPr>
        <w:t xml:space="preserve"> </w:t>
      </w:r>
      <w:r w:rsidR="00484082" w:rsidRPr="00F03C63">
        <w:rPr>
          <w:rFonts w:cs="Arial"/>
          <w:b/>
          <w:szCs w:val="22"/>
        </w:rPr>
        <w:t xml:space="preserve">     </w:t>
      </w:r>
      <w:r w:rsidRPr="00F03C63">
        <w:rPr>
          <w:rFonts w:cs="Arial"/>
          <w:b/>
          <w:szCs w:val="22"/>
        </w:rPr>
        <w:t xml:space="preserve">  </w:t>
      </w:r>
      <w:r w:rsidR="00832D31" w:rsidRPr="00F03C63">
        <w:rPr>
          <w:rFonts w:cs="Arial"/>
          <w:b/>
          <w:szCs w:val="22"/>
        </w:rPr>
        <w:t xml:space="preserve"> </w:t>
      </w:r>
      <w:r w:rsidR="00684656" w:rsidRPr="00F03C63">
        <w:rPr>
          <w:rFonts w:cs="Arial"/>
          <w:b/>
          <w:szCs w:val="22"/>
        </w:rPr>
        <w:t xml:space="preserve">(nr postępowania: </w:t>
      </w:r>
      <w:r w:rsidR="00780789" w:rsidRPr="00F03C63">
        <w:rPr>
          <w:rFonts w:cs="Arial"/>
          <w:b/>
          <w:szCs w:val="22"/>
        </w:rPr>
        <w:t>…</w:t>
      </w:r>
      <w:r w:rsidR="00832D31" w:rsidRPr="00F03C63">
        <w:rPr>
          <w:rFonts w:cs="Arial"/>
          <w:b/>
          <w:szCs w:val="22"/>
        </w:rPr>
        <w:t>…………………………</w:t>
      </w:r>
      <w:r w:rsidR="00780789" w:rsidRPr="00F03C63">
        <w:rPr>
          <w:rFonts w:cs="Arial"/>
          <w:b/>
          <w:szCs w:val="22"/>
        </w:rPr>
        <w:t>…..</w:t>
      </w:r>
      <w:r w:rsidR="00684656" w:rsidRPr="00F03C63">
        <w:rPr>
          <w:rFonts w:cs="Arial"/>
          <w:b/>
          <w:szCs w:val="22"/>
        </w:rPr>
        <w:t>)</w:t>
      </w:r>
    </w:p>
    <w:p w14:paraId="62934DFA" w14:textId="77777777" w:rsidR="003C5D2F" w:rsidRPr="00F03C63" w:rsidRDefault="003C5D2F" w:rsidP="00362B0F">
      <w:pPr>
        <w:spacing w:before="120" w:after="120"/>
        <w:jc w:val="center"/>
        <w:rPr>
          <w:rFonts w:cs="Arial"/>
          <w:b/>
          <w:szCs w:val="22"/>
        </w:rPr>
      </w:pPr>
    </w:p>
    <w:p w14:paraId="42B7929E" w14:textId="17812EE7" w:rsidR="00780789" w:rsidRPr="00F03C63" w:rsidRDefault="00362B0F" w:rsidP="00DD536D">
      <w:pPr>
        <w:pStyle w:val="Tekstpodstawowy3"/>
        <w:numPr>
          <w:ilvl w:val="0"/>
          <w:numId w:val="2"/>
        </w:numPr>
        <w:spacing w:after="0"/>
        <w:ind w:left="357" w:hanging="357"/>
        <w:jc w:val="both"/>
        <w:rPr>
          <w:rFonts w:cs="Arial"/>
          <w:bCs/>
          <w:sz w:val="22"/>
          <w:szCs w:val="22"/>
        </w:rPr>
      </w:pPr>
      <w:r w:rsidRPr="00F03C63">
        <w:rPr>
          <w:rFonts w:cs="Arial"/>
          <w:b/>
          <w:spacing w:val="10"/>
          <w:sz w:val="22"/>
          <w:szCs w:val="22"/>
        </w:rPr>
        <w:t xml:space="preserve">Oferuję wykonanie przedmiotu Zamówienia  zgodnie z wymaganiami zawartymi w Zaproszeniu </w:t>
      </w:r>
      <w:r w:rsidRPr="00F03C63">
        <w:rPr>
          <w:rFonts w:cs="Arial"/>
          <w:b/>
          <w:sz w:val="22"/>
          <w:szCs w:val="22"/>
        </w:rPr>
        <w:t>w  wysokości</w:t>
      </w:r>
      <w:r w:rsidR="00780789" w:rsidRPr="00F03C63">
        <w:rPr>
          <w:rFonts w:cs="Arial"/>
          <w:b/>
          <w:sz w:val="22"/>
          <w:szCs w:val="22"/>
        </w:rPr>
        <w:t>:</w:t>
      </w:r>
    </w:p>
    <w:p w14:paraId="779891E3" w14:textId="77777777" w:rsidR="00780789" w:rsidRPr="00F03C63" w:rsidRDefault="00780789" w:rsidP="00780789">
      <w:pPr>
        <w:pStyle w:val="Tekstpodstawowy3"/>
        <w:spacing w:after="0"/>
        <w:ind w:left="357"/>
        <w:jc w:val="both"/>
        <w:rPr>
          <w:rFonts w:cs="Arial"/>
          <w:b/>
          <w:sz w:val="22"/>
          <w:szCs w:val="22"/>
        </w:rPr>
      </w:pPr>
    </w:p>
    <w:p w14:paraId="1201F0A4" w14:textId="1AE3AA2B" w:rsidR="00864496" w:rsidRPr="00F03C63" w:rsidRDefault="00362B0F" w:rsidP="008226C6">
      <w:pPr>
        <w:pStyle w:val="Tekstpodstawowy3"/>
        <w:spacing w:after="0"/>
        <w:ind w:left="708"/>
        <w:jc w:val="both"/>
        <w:rPr>
          <w:rFonts w:cs="Arial"/>
          <w:b/>
          <w:sz w:val="22"/>
          <w:szCs w:val="22"/>
        </w:rPr>
      </w:pPr>
      <w:r w:rsidRPr="00F03C63">
        <w:rPr>
          <w:rFonts w:cs="Arial"/>
          <w:b/>
          <w:sz w:val="22"/>
          <w:szCs w:val="22"/>
        </w:rPr>
        <w:t>……</w:t>
      </w:r>
      <w:r w:rsidR="0039622B" w:rsidRPr="00F03C63">
        <w:rPr>
          <w:rFonts w:cs="Arial"/>
          <w:b/>
          <w:sz w:val="22"/>
          <w:szCs w:val="22"/>
        </w:rPr>
        <w:t>….</w:t>
      </w:r>
      <w:r w:rsidRPr="00F03C63">
        <w:rPr>
          <w:rFonts w:cs="Arial"/>
          <w:b/>
          <w:sz w:val="22"/>
          <w:szCs w:val="22"/>
        </w:rPr>
        <w:t xml:space="preserve">………………….…….zł </w:t>
      </w:r>
      <w:r w:rsidR="00780789" w:rsidRPr="00F03C63">
        <w:rPr>
          <w:rFonts w:cs="Arial"/>
          <w:b/>
          <w:sz w:val="22"/>
          <w:szCs w:val="22"/>
        </w:rPr>
        <w:t>netto</w:t>
      </w:r>
    </w:p>
    <w:p w14:paraId="2B03E141" w14:textId="53F873BD" w:rsidR="00780789" w:rsidRPr="00F03C63" w:rsidRDefault="00780789" w:rsidP="008226C6">
      <w:pPr>
        <w:pStyle w:val="Tekstpodstawowy3"/>
        <w:spacing w:after="0"/>
        <w:ind w:left="708"/>
        <w:jc w:val="both"/>
        <w:rPr>
          <w:rFonts w:cs="Arial"/>
          <w:b/>
          <w:color w:val="FF0000"/>
          <w:sz w:val="22"/>
          <w:szCs w:val="22"/>
        </w:rPr>
      </w:pPr>
      <w:r w:rsidRPr="00F03C63">
        <w:rPr>
          <w:rFonts w:cs="Arial"/>
          <w:b/>
          <w:color w:val="FF0000"/>
          <w:sz w:val="22"/>
          <w:szCs w:val="22"/>
        </w:rPr>
        <w:t>Stawka VAT: ….%</w:t>
      </w:r>
    </w:p>
    <w:p w14:paraId="7D7D0D32" w14:textId="4993E956" w:rsidR="00780789" w:rsidRPr="00F03C63" w:rsidRDefault="00780789" w:rsidP="008226C6">
      <w:pPr>
        <w:pStyle w:val="Tekstpodstawowy3"/>
        <w:spacing w:after="0"/>
        <w:ind w:left="708"/>
        <w:jc w:val="both"/>
        <w:rPr>
          <w:rFonts w:cs="Arial"/>
          <w:bCs/>
          <w:color w:val="FF0000"/>
          <w:sz w:val="22"/>
          <w:szCs w:val="22"/>
        </w:rPr>
      </w:pPr>
      <w:r w:rsidRPr="00F03C63">
        <w:rPr>
          <w:rFonts w:cs="Arial"/>
          <w:b/>
          <w:color w:val="FF0000"/>
          <w:sz w:val="22"/>
          <w:szCs w:val="22"/>
        </w:rPr>
        <w:t>……….………………….…….zł brutto</w:t>
      </w:r>
    </w:p>
    <w:p w14:paraId="7A73295C" w14:textId="77777777" w:rsidR="00864496" w:rsidRPr="00F03C63" w:rsidRDefault="00864496" w:rsidP="00864496">
      <w:pPr>
        <w:pStyle w:val="Tekstpodstawowy3"/>
        <w:spacing w:after="0"/>
        <w:ind w:left="357"/>
        <w:jc w:val="both"/>
        <w:rPr>
          <w:rFonts w:cs="Arial"/>
          <w:bCs/>
          <w:sz w:val="22"/>
          <w:szCs w:val="22"/>
        </w:rPr>
      </w:pPr>
    </w:p>
    <w:p w14:paraId="186AF592" w14:textId="75F1795C" w:rsidR="00832D31" w:rsidRPr="00F03C63" w:rsidRDefault="008226C6" w:rsidP="00DD536D">
      <w:pPr>
        <w:numPr>
          <w:ilvl w:val="0"/>
          <w:numId w:val="2"/>
        </w:numPr>
        <w:spacing w:beforeLines="60" w:before="144" w:afterLines="60" w:after="144"/>
        <w:ind w:left="360" w:hanging="360"/>
        <w:jc w:val="both"/>
        <w:rPr>
          <w:rFonts w:cs="Arial"/>
          <w:bCs/>
          <w:szCs w:val="22"/>
        </w:rPr>
      </w:pPr>
      <w:r w:rsidRPr="00F03C63">
        <w:rPr>
          <w:rFonts w:cs="Arial"/>
          <w:bCs/>
          <w:szCs w:val="22"/>
        </w:rPr>
        <w:t xml:space="preserve">Szczegółową wycenę poszczególnych elementów Zamówienia przedstawia </w:t>
      </w:r>
      <w:r w:rsidR="00F63C9E" w:rsidRPr="00F03C63">
        <w:rPr>
          <w:rFonts w:cs="Arial"/>
          <w:bCs/>
          <w:szCs w:val="22"/>
        </w:rPr>
        <w:t>opis</w:t>
      </w:r>
      <w:r w:rsidR="00832D31" w:rsidRPr="00F03C63">
        <w:rPr>
          <w:rFonts w:cs="Arial"/>
          <w:bCs/>
          <w:szCs w:val="22"/>
        </w:rPr>
        <w:t>:</w:t>
      </w:r>
    </w:p>
    <w:p w14:paraId="1079309D" w14:textId="77777777" w:rsidR="00DB29DD" w:rsidRPr="00F03C63" w:rsidRDefault="00DB29DD" w:rsidP="00DD536D">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Wymagania minimalne</w:t>
      </w:r>
    </w:p>
    <w:p w14:paraId="5BCE4B33" w14:textId="3E940E27" w:rsidR="00507A3E" w:rsidRPr="00F03C63" w:rsidRDefault="00DB29DD" w:rsidP="00DD536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Wymagania ilościowe i jakościowe</w:t>
      </w:r>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1"/>
        <w:gridCol w:w="3691"/>
        <w:gridCol w:w="567"/>
        <w:gridCol w:w="567"/>
        <w:gridCol w:w="1417"/>
        <w:gridCol w:w="1418"/>
        <w:gridCol w:w="1843"/>
      </w:tblGrid>
      <w:tr w:rsidR="0079492B" w:rsidRPr="00F03C63" w14:paraId="56B4BB3F" w14:textId="77777777" w:rsidTr="005D7884">
        <w:trPr>
          <w:trHeight w:val="913"/>
          <w:tblHeader/>
          <w:jc w:val="center"/>
        </w:trPr>
        <w:tc>
          <w:tcPr>
            <w:tcW w:w="431" w:type="dxa"/>
            <w:noWrap/>
            <w:vAlign w:val="center"/>
          </w:tcPr>
          <w:p w14:paraId="4514ECFA" w14:textId="77777777" w:rsidR="0079492B" w:rsidRPr="00F03C63" w:rsidRDefault="0079492B" w:rsidP="002A1B38">
            <w:pPr>
              <w:jc w:val="center"/>
              <w:rPr>
                <w:rFonts w:asciiTheme="minorHAnsi" w:hAnsiTheme="minorHAnsi" w:cstheme="minorHAnsi"/>
                <w:color w:val="000000" w:themeColor="text1"/>
                <w:sz w:val="18"/>
                <w:szCs w:val="18"/>
              </w:rPr>
            </w:pPr>
            <w:proofErr w:type="spellStart"/>
            <w:r w:rsidRPr="00F03C63">
              <w:rPr>
                <w:rFonts w:asciiTheme="minorHAnsi" w:hAnsiTheme="minorHAnsi" w:cstheme="minorHAnsi"/>
                <w:color w:val="000000" w:themeColor="text1"/>
                <w:sz w:val="18"/>
                <w:szCs w:val="18"/>
              </w:rPr>
              <w:t>Lp</w:t>
            </w:r>
            <w:proofErr w:type="spellEnd"/>
          </w:p>
        </w:tc>
        <w:tc>
          <w:tcPr>
            <w:tcW w:w="3691" w:type="dxa"/>
            <w:vAlign w:val="center"/>
          </w:tcPr>
          <w:p w14:paraId="4ED41C5B" w14:textId="48CEAFA0" w:rsidR="0079492B" w:rsidRPr="00F03C63" w:rsidRDefault="0079492B" w:rsidP="002A1B38">
            <w:pP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Nazwa produktu</w:t>
            </w:r>
            <w:r w:rsidR="001C62CF" w:rsidRPr="00F03C63">
              <w:rPr>
                <w:rFonts w:asciiTheme="minorHAnsi" w:hAnsiTheme="minorHAnsi" w:cstheme="minorHAnsi"/>
                <w:color w:val="000000" w:themeColor="text1"/>
                <w:sz w:val="18"/>
                <w:szCs w:val="18"/>
              </w:rPr>
              <w:t xml:space="preserve"> / Warunki równoważności</w:t>
            </w:r>
          </w:p>
        </w:tc>
        <w:tc>
          <w:tcPr>
            <w:tcW w:w="567" w:type="dxa"/>
            <w:noWrap/>
            <w:vAlign w:val="center"/>
          </w:tcPr>
          <w:p w14:paraId="3A50B603" w14:textId="77777777"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J.m.</w:t>
            </w:r>
          </w:p>
        </w:tc>
        <w:tc>
          <w:tcPr>
            <w:tcW w:w="567" w:type="dxa"/>
            <w:noWrap/>
            <w:vAlign w:val="center"/>
          </w:tcPr>
          <w:p w14:paraId="45635A98" w14:textId="0A7EE26C"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Ilość</w:t>
            </w:r>
          </w:p>
        </w:tc>
        <w:tc>
          <w:tcPr>
            <w:tcW w:w="1417" w:type="dxa"/>
            <w:noWrap/>
            <w:vAlign w:val="center"/>
          </w:tcPr>
          <w:p w14:paraId="0F975A54" w14:textId="5FA89722"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Cena w zł netto/</w:t>
            </w:r>
            <w:proofErr w:type="spellStart"/>
            <w:r w:rsidRPr="00F03C63">
              <w:rPr>
                <w:rFonts w:asciiTheme="minorHAnsi" w:hAnsiTheme="minorHAnsi" w:cstheme="minorHAnsi"/>
                <w:color w:val="000000" w:themeColor="text1"/>
                <w:sz w:val="18"/>
                <w:szCs w:val="18"/>
              </w:rPr>
              <w:t>jm</w:t>
            </w:r>
            <w:proofErr w:type="spellEnd"/>
          </w:p>
        </w:tc>
        <w:tc>
          <w:tcPr>
            <w:tcW w:w="1418" w:type="dxa"/>
            <w:vAlign w:val="center"/>
          </w:tcPr>
          <w:p w14:paraId="3C710B94" w14:textId="77777777"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Wartość w zł netto</w:t>
            </w:r>
          </w:p>
        </w:tc>
        <w:tc>
          <w:tcPr>
            <w:tcW w:w="1843" w:type="dxa"/>
            <w:vAlign w:val="center"/>
          </w:tcPr>
          <w:p w14:paraId="336C242E" w14:textId="7B775483" w:rsidR="0079492B" w:rsidRPr="00F03C63" w:rsidRDefault="0079492B" w:rsidP="002A1B38">
            <w:pPr>
              <w:jc w:val="center"/>
              <w:rPr>
                <w:rFonts w:asciiTheme="minorHAnsi" w:hAnsiTheme="minorHAnsi" w:cstheme="minorHAnsi"/>
                <w:color w:val="000000" w:themeColor="text1"/>
                <w:sz w:val="18"/>
                <w:szCs w:val="18"/>
                <w:u w:val="single"/>
              </w:rPr>
            </w:pPr>
            <w:r w:rsidRPr="00F03C63">
              <w:rPr>
                <w:rFonts w:asciiTheme="minorHAnsi" w:hAnsiTheme="minorHAnsi" w:cstheme="minorHAnsi"/>
                <w:color w:val="000000" w:themeColor="text1"/>
                <w:sz w:val="18"/>
                <w:szCs w:val="18"/>
              </w:rPr>
              <w:t>Produkt / typ/ poj.</w:t>
            </w:r>
          </w:p>
        </w:tc>
      </w:tr>
      <w:tr w:rsidR="0079492B" w:rsidRPr="00F03C63" w14:paraId="35E0E499" w14:textId="77777777" w:rsidTr="00160E6B">
        <w:trPr>
          <w:trHeight w:val="53"/>
          <w:jc w:val="center"/>
        </w:trPr>
        <w:tc>
          <w:tcPr>
            <w:tcW w:w="431" w:type="dxa"/>
            <w:noWrap/>
            <w:vAlign w:val="center"/>
          </w:tcPr>
          <w:p w14:paraId="6E80451D" w14:textId="0B534136" w:rsidR="0079492B" w:rsidRPr="00F03C63" w:rsidRDefault="0079492B" w:rsidP="002A1B38">
            <w:pPr>
              <w:jc w:val="center"/>
              <w:rPr>
                <w:rFonts w:asciiTheme="minorHAnsi" w:hAnsiTheme="minorHAnsi" w:cstheme="minorHAnsi"/>
                <w:sz w:val="18"/>
                <w:szCs w:val="18"/>
              </w:rPr>
            </w:pPr>
            <w:r w:rsidRPr="00F03C63">
              <w:rPr>
                <w:rFonts w:asciiTheme="minorHAnsi" w:hAnsiTheme="minorHAnsi" w:cstheme="minorHAnsi"/>
                <w:sz w:val="18"/>
                <w:szCs w:val="18"/>
              </w:rPr>
              <w:t>1</w:t>
            </w:r>
          </w:p>
        </w:tc>
        <w:tc>
          <w:tcPr>
            <w:tcW w:w="3691" w:type="dxa"/>
            <w:vAlign w:val="center"/>
          </w:tcPr>
          <w:p w14:paraId="15B24B2E" w14:textId="77777777" w:rsidR="00A0241A" w:rsidRPr="00A0241A" w:rsidRDefault="00A0241A" w:rsidP="00A0241A">
            <w:p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
                <w:bCs/>
                <w:sz w:val="18"/>
                <w:szCs w:val="18"/>
                <w:lang w:eastAsia="en-US"/>
              </w:rPr>
              <w:t>ZEP 45 NEW AERO – smarująco-penetrujący, aerozol, op. 800 ml, producent ZEP lub równoważny.</w:t>
            </w:r>
            <w:r w:rsidRPr="00A0241A">
              <w:rPr>
                <w:rFonts w:asciiTheme="minorHAnsi" w:eastAsiaTheme="minorHAnsi" w:hAnsiTheme="minorHAnsi" w:cstheme="minorHAnsi"/>
                <w:bCs/>
                <w:sz w:val="18"/>
                <w:szCs w:val="18"/>
                <w:lang w:eastAsia="en-US"/>
              </w:rPr>
              <w:br/>
            </w:r>
            <w:r w:rsidRPr="00A0241A">
              <w:rPr>
                <w:rFonts w:asciiTheme="minorHAnsi" w:eastAsiaTheme="minorHAnsi" w:hAnsiTheme="minorHAnsi" w:cstheme="minorHAnsi"/>
                <w:b/>
                <w:bCs/>
                <w:sz w:val="18"/>
                <w:szCs w:val="18"/>
                <w:lang w:eastAsia="en-US"/>
              </w:rPr>
              <w:t>Warunki równoważności (minimalne):</w:t>
            </w:r>
          </w:p>
          <w:p w14:paraId="73FADF93"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 xml:space="preserve">Preparat smarująco-penetrujący w aerozolu, zawartość netto </w:t>
            </w:r>
            <w:r w:rsidRPr="00A0241A">
              <w:rPr>
                <w:rFonts w:asciiTheme="minorHAnsi" w:eastAsiaTheme="minorHAnsi" w:hAnsiTheme="minorHAnsi" w:cstheme="minorHAnsi"/>
                <w:b/>
                <w:bCs/>
                <w:sz w:val="18"/>
                <w:szCs w:val="18"/>
                <w:lang w:eastAsia="en-US"/>
              </w:rPr>
              <w:t>min. 750 ml</w:t>
            </w:r>
            <w:r w:rsidRPr="00A0241A">
              <w:rPr>
                <w:rFonts w:asciiTheme="minorHAnsi" w:eastAsiaTheme="minorHAnsi" w:hAnsiTheme="minorHAnsi" w:cstheme="minorHAnsi"/>
                <w:bCs/>
                <w:sz w:val="18"/>
                <w:szCs w:val="18"/>
                <w:lang w:eastAsia="en-US"/>
              </w:rPr>
              <w:t xml:space="preserve"> (dopuszcza się większą).</w:t>
            </w:r>
          </w:p>
          <w:p w14:paraId="7A600F9F"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 xml:space="preserve">Zawiera trwały składnik smarny typu </w:t>
            </w:r>
            <w:r w:rsidRPr="00A0241A">
              <w:rPr>
                <w:rFonts w:asciiTheme="minorHAnsi" w:eastAsiaTheme="minorHAnsi" w:hAnsiTheme="minorHAnsi" w:cstheme="minorHAnsi"/>
                <w:b/>
                <w:bCs/>
                <w:sz w:val="18"/>
                <w:szCs w:val="18"/>
                <w:lang w:eastAsia="en-US"/>
              </w:rPr>
              <w:t>PTFE/</w:t>
            </w:r>
            <w:proofErr w:type="spellStart"/>
            <w:r w:rsidRPr="00A0241A">
              <w:rPr>
                <w:rFonts w:asciiTheme="minorHAnsi" w:eastAsiaTheme="minorHAnsi" w:hAnsiTheme="minorHAnsi" w:cstheme="minorHAnsi"/>
                <w:b/>
                <w:bCs/>
                <w:sz w:val="18"/>
                <w:szCs w:val="18"/>
                <w:lang w:eastAsia="en-US"/>
              </w:rPr>
              <w:t>fluoropolimer</w:t>
            </w:r>
            <w:proofErr w:type="spellEnd"/>
            <w:r w:rsidRPr="00A0241A">
              <w:rPr>
                <w:rFonts w:asciiTheme="minorHAnsi" w:eastAsiaTheme="minorHAnsi" w:hAnsiTheme="minorHAnsi" w:cstheme="minorHAnsi"/>
                <w:bCs/>
                <w:sz w:val="18"/>
                <w:szCs w:val="18"/>
                <w:lang w:eastAsia="en-US"/>
              </w:rPr>
              <w:t xml:space="preserve"> lub równoważny (wg karty technicznej).</w:t>
            </w:r>
          </w:p>
          <w:p w14:paraId="52444577"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 xml:space="preserve">Zakres temperatur pracy </w:t>
            </w:r>
            <w:r w:rsidRPr="00A0241A">
              <w:rPr>
                <w:rFonts w:asciiTheme="minorHAnsi" w:eastAsiaTheme="minorHAnsi" w:hAnsiTheme="minorHAnsi" w:cstheme="minorHAnsi"/>
                <w:b/>
                <w:bCs/>
                <w:sz w:val="18"/>
                <w:szCs w:val="18"/>
                <w:lang w:eastAsia="en-US"/>
              </w:rPr>
              <w:t>co najmniej</w:t>
            </w:r>
            <w:r w:rsidRPr="00A0241A">
              <w:rPr>
                <w:rFonts w:asciiTheme="minorHAnsi" w:eastAsiaTheme="minorHAnsi" w:hAnsiTheme="minorHAnsi" w:cstheme="minorHAnsi"/>
                <w:bCs/>
                <w:sz w:val="18"/>
                <w:szCs w:val="18"/>
                <w:lang w:eastAsia="en-US"/>
              </w:rPr>
              <w:t xml:space="preserve"> od </w:t>
            </w:r>
            <w:r w:rsidRPr="00A0241A">
              <w:rPr>
                <w:rFonts w:asciiTheme="minorHAnsi" w:eastAsiaTheme="minorHAnsi" w:hAnsiTheme="minorHAnsi" w:cstheme="minorHAnsi"/>
                <w:b/>
                <w:bCs/>
                <w:sz w:val="18"/>
                <w:szCs w:val="18"/>
                <w:lang w:eastAsia="en-US"/>
              </w:rPr>
              <w:t>–55°C do +246°C</w:t>
            </w:r>
            <w:r w:rsidRPr="00A0241A">
              <w:rPr>
                <w:rFonts w:asciiTheme="minorHAnsi" w:eastAsiaTheme="minorHAnsi" w:hAnsiTheme="minorHAnsi" w:cstheme="minorHAnsi"/>
                <w:bCs/>
                <w:sz w:val="18"/>
                <w:szCs w:val="18"/>
                <w:lang w:eastAsia="en-US"/>
              </w:rPr>
              <w:t xml:space="preserve"> (wg karty technicznej).</w:t>
            </w:r>
          </w:p>
          <w:p w14:paraId="2029C611"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Przeznaczony do elementów: przesuwających się / toczących / rolowanych / obracających.</w:t>
            </w:r>
          </w:p>
          <w:p w14:paraId="7DA039DD"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lastRenderedPageBreak/>
              <w:t>Redukuje tarcie; tworzy warstwę antykorozyjną; penetruje i rozluźnia ogniska korozji (wg karty technicznej).</w:t>
            </w:r>
          </w:p>
          <w:p w14:paraId="06D8BC43" w14:textId="77777777" w:rsidR="00A0241A" w:rsidRPr="00A0241A"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Bezpieczny dla gum i elastomerów (wg karty technicznej).</w:t>
            </w:r>
          </w:p>
          <w:p w14:paraId="49E85296" w14:textId="042956D9" w:rsidR="00F015D2" w:rsidRPr="00F03C63" w:rsidRDefault="00A0241A" w:rsidP="00A0241A">
            <w:pPr>
              <w:numPr>
                <w:ilvl w:val="0"/>
                <w:numId w:val="25"/>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
                <w:bCs/>
                <w:sz w:val="18"/>
                <w:szCs w:val="18"/>
                <w:lang w:eastAsia="en-US"/>
              </w:rPr>
              <w:t>Nie zawiera</w:t>
            </w:r>
            <w:r w:rsidRPr="00A0241A">
              <w:rPr>
                <w:rFonts w:asciiTheme="minorHAnsi" w:eastAsiaTheme="minorHAnsi" w:hAnsiTheme="minorHAnsi" w:cstheme="minorHAnsi"/>
                <w:bCs/>
                <w:sz w:val="18"/>
                <w:szCs w:val="18"/>
                <w:lang w:eastAsia="en-US"/>
              </w:rPr>
              <w:t xml:space="preserve"> chlorowanych rozpuszczalników ani metali ciężkich (wg SDS).</w:t>
            </w:r>
          </w:p>
        </w:tc>
        <w:tc>
          <w:tcPr>
            <w:tcW w:w="567" w:type="dxa"/>
            <w:noWrap/>
            <w:vAlign w:val="center"/>
          </w:tcPr>
          <w:p w14:paraId="70B51171" w14:textId="77777777" w:rsidR="0079492B" w:rsidRPr="00F03C63" w:rsidRDefault="0079492B" w:rsidP="002A1B38">
            <w:pPr>
              <w:jc w:val="center"/>
              <w:rPr>
                <w:rFonts w:asciiTheme="minorHAnsi" w:hAnsiTheme="minorHAnsi" w:cstheme="minorHAnsi"/>
                <w:color w:val="000000"/>
                <w:sz w:val="18"/>
                <w:szCs w:val="18"/>
              </w:rPr>
            </w:pPr>
          </w:p>
          <w:p w14:paraId="7921CBF9" w14:textId="77777777" w:rsidR="00A72B9F" w:rsidRPr="00F03C63" w:rsidRDefault="00A72B9F" w:rsidP="002A1B38">
            <w:pPr>
              <w:jc w:val="center"/>
              <w:rPr>
                <w:rFonts w:asciiTheme="minorHAnsi" w:hAnsiTheme="minorHAnsi" w:cstheme="minorHAnsi"/>
                <w:color w:val="000000"/>
                <w:sz w:val="18"/>
                <w:szCs w:val="18"/>
              </w:rPr>
            </w:pPr>
          </w:p>
          <w:p w14:paraId="6F816C30" w14:textId="77777777" w:rsidR="00AD4FF6" w:rsidRPr="00F03C63" w:rsidRDefault="00AD4FF6" w:rsidP="002A1B38">
            <w:pPr>
              <w:jc w:val="center"/>
              <w:rPr>
                <w:rFonts w:asciiTheme="minorHAnsi" w:hAnsiTheme="minorHAnsi" w:cstheme="minorHAnsi"/>
                <w:color w:val="000000"/>
                <w:sz w:val="18"/>
                <w:szCs w:val="18"/>
              </w:rPr>
            </w:pPr>
          </w:p>
          <w:p w14:paraId="4AD606C3" w14:textId="11380893" w:rsidR="0079492B" w:rsidRPr="00F03C63" w:rsidRDefault="0079492B"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p w14:paraId="2DADA102" w14:textId="1843E940" w:rsidR="00AD4FF6" w:rsidRPr="00F03C63" w:rsidRDefault="00AD4FF6" w:rsidP="002A1B38">
            <w:pPr>
              <w:jc w:val="center"/>
              <w:rPr>
                <w:rFonts w:asciiTheme="minorHAnsi" w:hAnsiTheme="minorHAnsi" w:cstheme="minorHAnsi"/>
                <w:color w:val="000000"/>
                <w:sz w:val="18"/>
                <w:szCs w:val="18"/>
              </w:rPr>
            </w:pPr>
          </w:p>
          <w:p w14:paraId="00580203" w14:textId="77777777" w:rsidR="00AD4FF6" w:rsidRPr="00F03C63" w:rsidRDefault="00AD4FF6" w:rsidP="002A1B38">
            <w:pPr>
              <w:jc w:val="center"/>
              <w:rPr>
                <w:rFonts w:asciiTheme="minorHAnsi" w:hAnsiTheme="minorHAnsi" w:cstheme="minorHAnsi"/>
                <w:color w:val="000000"/>
                <w:sz w:val="18"/>
                <w:szCs w:val="18"/>
              </w:rPr>
            </w:pPr>
          </w:p>
          <w:p w14:paraId="6D6B0ACB" w14:textId="5B579AAF" w:rsidR="00AD4FF6" w:rsidRPr="00F03C63" w:rsidRDefault="00AD4FF6" w:rsidP="002A1B38">
            <w:pPr>
              <w:jc w:val="center"/>
              <w:rPr>
                <w:rFonts w:asciiTheme="minorHAnsi" w:hAnsiTheme="minorHAnsi" w:cstheme="minorHAnsi"/>
                <w:color w:val="000000"/>
                <w:sz w:val="18"/>
                <w:szCs w:val="18"/>
              </w:rPr>
            </w:pPr>
          </w:p>
        </w:tc>
        <w:tc>
          <w:tcPr>
            <w:tcW w:w="567" w:type="dxa"/>
            <w:noWrap/>
            <w:vAlign w:val="center"/>
          </w:tcPr>
          <w:p w14:paraId="4E381833" w14:textId="2B591713" w:rsidR="0079492B"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112</w:t>
            </w:r>
          </w:p>
        </w:tc>
        <w:tc>
          <w:tcPr>
            <w:tcW w:w="1417" w:type="dxa"/>
            <w:noWrap/>
            <w:vAlign w:val="center"/>
          </w:tcPr>
          <w:p w14:paraId="59054547" w14:textId="3D08B23E" w:rsidR="0079492B" w:rsidRPr="00F03C63" w:rsidRDefault="00E514CC"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r w:rsidR="0079492B" w:rsidRPr="00F03C63">
              <w:rPr>
                <w:rFonts w:asciiTheme="minorHAnsi" w:hAnsiTheme="minorHAnsi" w:cstheme="minorHAnsi"/>
                <w:color w:val="000000" w:themeColor="text1"/>
                <w:sz w:val="18"/>
                <w:szCs w:val="18"/>
              </w:rPr>
              <w:t>.....*)</w:t>
            </w:r>
          </w:p>
        </w:tc>
        <w:tc>
          <w:tcPr>
            <w:tcW w:w="1418" w:type="dxa"/>
            <w:vAlign w:val="center"/>
          </w:tcPr>
          <w:p w14:paraId="3A3F8C16" w14:textId="77777777"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843" w:type="dxa"/>
            <w:vAlign w:val="center"/>
          </w:tcPr>
          <w:p w14:paraId="6D7ED5E7" w14:textId="1E4170DB"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r w:rsidR="00E514CC" w:rsidRPr="00F03C63">
              <w:rPr>
                <w:rFonts w:asciiTheme="minorHAnsi" w:hAnsiTheme="minorHAnsi" w:cstheme="minorHAnsi"/>
                <w:color w:val="000000" w:themeColor="text1"/>
                <w:sz w:val="18"/>
                <w:szCs w:val="18"/>
              </w:rPr>
              <w:t>..</w:t>
            </w:r>
            <w:r w:rsidRPr="00F03C63">
              <w:rPr>
                <w:rFonts w:asciiTheme="minorHAnsi" w:hAnsiTheme="minorHAnsi" w:cstheme="minorHAnsi"/>
                <w:color w:val="000000" w:themeColor="text1"/>
                <w:sz w:val="18"/>
                <w:szCs w:val="18"/>
              </w:rPr>
              <w:t>...................*)</w:t>
            </w:r>
          </w:p>
        </w:tc>
      </w:tr>
      <w:tr w:rsidR="00F015D2" w:rsidRPr="00F03C63" w14:paraId="0E8DFAE7" w14:textId="77777777" w:rsidTr="005D7884">
        <w:trPr>
          <w:trHeight w:val="1275"/>
          <w:jc w:val="center"/>
        </w:trPr>
        <w:tc>
          <w:tcPr>
            <w:tcW w:w="431" w:type="dxa"/>
            <w:noWrap/>
            <w:vAlign w:val="center"/>
          </w:tcPr>
          <w:p w14:paraId="0FAE87CB" w14:textId="13F97715"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sz w:val="18"/>
                <w:szCs w:val="18"/>
              </w:rPr>
              <w:t>2</w:t>
            </w:r>
          </w:p>
        </w:tc>
        <w:tc>
          <w:tcPr>
            <w:tcW w:w="3691" w:type="dxa"/>
            <w:vAlign w:val="center"/>
          </w:tcPr>
          <w:p w14:paraId="34875F9C" w14:textId="77777777" w:rsidR="00A0241A" w:rsidRPr="00A0241A" w:rsidRDefault="00A0241A" w:rsidP="00A0241A">
            <w:p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
                <w:bCs/>
                <w:sz w:val="18"/>
                <w:szCs w:val="18"/>
                <w:lang w:eastAsia="en-US"/>
              </w:rPr>
              <w:t>ZEP 2000 NEW AERO – smar czyszcząco-penetrujący, aerozol, op. 800 ml, producent ZEP lub równoważny.</w:t>
            </w:r>
            <w:r w:rsidRPr="00A0241A">
              <w:rPr>
                <w:rFonts w:asciiTheme="minorHAnsi" w:eastAsiaTheme="minorHAnsi" w:hAnsiTheme="minorHAnsi" w:cstheme="minorHAnsi"/>
                <w:bCs/>
                <w:sz w:val="18"/>
                <w:szCs w:val="18"/>
                <w:lang w:eastAsia="en-US"/>
              </w:rPr>
              <w:br/>
            </w:r>
            <w:r w:rsidRPr="00A0241A">
              <w:rPr>
                <w:rFonts w:asciiTheme="minorHAnsi" w:eastAsiaTheme="minorHAnsi" w:hAnsiTheme="minorHAnsi" w:cstheme="minorHAnsi"/>
                <w:b/>
                <w:bCs/>
                <w:sz w:val="18"/>
                <w:szCs w:val="18"/>
                <w:lang w:eastAsia="en-US"/>
              </w:rPr>
              <w:t>Warunki równoważności (minimalne):</w:t>
            </w:r>
          </w:p>
          <w:p w14:paraId="486BA130"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 xml:space="preserve">Smar czyszcząco-penetrujący w aerozolu, zawartość netto </w:t>
            </w:r>
            <w:r w:rsidRPr="00A0241A">
              <w:rPr>
                <w:rFonts w:asciiTheme="minorHAnsi" w:eastAsiaTheme="minorHAnsi" w:hAnsiTheme="minorHAnsi" w:cstheme="minorHAnsi"/>
                <w:b/>
                <w:bCs/>
                <w:sz w:val="18"/>
                <w:szCs w:val="18"/>
                <w:lang w:eastAsia="en-US"/>
              </w:rPr>
              <w:t>min. 750 ml</w:t>
            </w:r>
            <w:r w:rsidRPr="00A0241A">
              <w:rPr>
                <w:rFonts w:asciiTheme="minorHAnsi" w:eastAsiaTheme="minorHAnsi" w:hAnsiTheme="minorHAnsi" w:cstheme="minorHAnsi"/>
                <w:bCs/>
                <w:sz w:val="18"/>
                <w:szCs w:val="18"/>
                <w:lang w:eastAsia="en-US"/>
              </w:rPr>
              <w:t xml:space="preserve"> (dopuszcza się większą).</w:t>
            </w:r>
          </w:p>
          <w:p w14:paraId="64138D25"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Przyczepny (nie spływa z powierzchni), odporny na wymywanie; tworzy trwałą warstwę smarną (wg karty technicznej).</w:t>
            </w:r>
          </w:p>
          <w:p w14:paraId="5D1AB50F"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Ogranicza zjawisko „suchego startu” (wg karty technicznej).</w:t>
            </w:r>
          </w:p>
          <w:p w14:paraId="64A0DA83"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Stabilny w warunkach drgań/uderzeń – utrzymuje warstwę smarną w typowych warunkach eksploatacji (wg karty technicznej).</w:t>
            </w:r>
          </w:p>
          <w:p w14:paraId="09EBBA2C"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 xml:space="preserve">Zakres temperatur pracy </w:t>
            </w:r>
            <w:r w:rsidRPr="00A0241A">
              <w:rPr>
                <w:rFonts w:asciiTheme="minorHAnsi" w:eastAsiaTheme="minorHAnsi" w:hAnsiTheme="minorHAnsi" w:cstheme="minorHAnsi"/>
                <w:b/>
                <w:bCs/>
                <w:sz w:val="18"/>
                <w:szCs w:val="18"/>
                <w:lang w:eastAsia="en-US"/>
              </w:rPr>
              <w:t>co najmniej</w:t>
            </w:r>
            <w:r w:rsidRPr="00A0241A">
              <w:rPr>
                <w:rFonts w:asciiTheme="minorHAnsi" w:eastAsiaTheme="minorHAnsi" w:hAnsiTheme="minorHAnsi" w:cstheme="minorHAnsi"/>
                <w:bCs/>
                <w:sz w:val="18"/>
                <w:szCs w:val="18"/>
                <w:lang w:eastAsia="en-US"/>
              </w:rPr>
              <w:t xml:space="preserve"> od </w:t>
            </w:r>
            <w:r w:rsidRPr="00A0241A">
              <w:rPr>
                <w:rFonts w:asciiTheme="minorHAnsi" w:eastAsiaTheme="minorHAnsi" w:hAnsiTheme="minorHAnsi" w:cstheme="minorHAnsi"/>
                <w:b/>
                <w:bCs/>
                <w:sz w:val="18"/>
                <w:szCs w:val="18"/>
                <w:lang w:eastAsia="en-US"/>
              </w:rPr>
              <w:t>–75°C do +315°C</w:t>
            </w:r>
            <w:r w:rsidRPr="00A0241A">
              <w:rPr>
                <w:rFonts w:asciiTheme="minorHAnsi" w:eastAsiaTheme="minorHAnsi" w:hAnsiTheme="minorHAnsi" w:cstheme="minorHAnsi"/>
                <w:bCs/>
                <w:sz w:val="18"/>
                <w:szCs w:val="18"/>
                <w:lang w:eastAsia="en-US"/>
              </w:rPr>
              <w:t xml:space="preserve"> (wg karty technicznej).</w:t>
            </w:r>
          </w:p>
          <w:p w14:paraId="3351D0A6" w14:textId="77777777" w:rsidR="00A0241A" w:rsidRPr="00A0241A"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Cs/>
                <w:sz w:val="18"/>
                <w:szCs w:val="18"/>
                <w:lang w:eastAsia="en-US"/>
              </w:rPr>
              <w:t>Tworzy warstwę hydrofobową (wg karty technicznej).</w:t>
            </w:r>
          </w:p>
          <w:p w14:paraId="359C31CA" w14:textId="361DD1C7" w:rsidR="00F015D2" w:rsidRPr="00F03C63" w:rsidRDefault="00A0241A" w:rsidP="00A0241A">
            <w:pPr>
              <w:numPr>
                <w:ilvl w:val="0"/>
                <w:numId w:val="26"/>
              </w:numPr>
              <w:spacing w:after="160" w:line="259" w:lineRule="auto"/>
              <w:rPr>
                <w:rFonts w:asciiTheme="minorHAnsi" w:eastAsiaTheme="minorHAnsi" w:hAnsiTheme="minorHAnsi" w:cstheme="minorHAnsi"/>
                <w:bCs/>
                <w:sz w:val="18"/>
                <w:szCs w:val="18"/>
                <w:lang w:eastAsia="en-US"/>
              </w:rPr>
            </w:pPr>
            <w:r w:rsidRPr="00A0241A">
              <w:rPr>
                <w:rFonts w:asciiTheme="minorHAnsi" w:eastAsiaTheme="minorHAnsi" w:hAnsiTheme="minorHAnsi" w:cstheme="minorHAnsi"/>
                <w:b/>
                <w:bCs/>
                <w:sz w:val="18"/>
                <w:szCs w:val="18"/>
                <w:lang w:eastAsia="en-US"/>
              </w:rPr>
              <w:t>Bez</w:t>
            </w:r>
            <w:r w:rsidRPr="00A0241A">
              <w:rPr>
                <w:rFonts w:asciiTheme="minorHAnsi" w:eastAsiaTheme="minorHAnsi" w:hAnsiTheme="minorHAnsi" w:cstheme="minorHAnsi"/>
                <w:bCs/>
                <w:sz w:val="18"/>
                <w:szCs w:val="18"/>
                <w:lang w:eastAsia="en-US"/>
              </w:rPr>
              <w:t xml:space="preserve"> chlorowanych węglowodorów (wg SDS).</w:t>
            </w:r>
          </w:p>
        </w:tc>
        <w:tc>
          <w:tcPr>
            <w:tcW w:w="567" w:type="dxa"/>
            <w:noWrap/>
            <w:vAlign w:val="center"/>
          </w:tcPr>
          <w:p w14:paraId="442EF151" w14:textId="77777777" w:rsidR="00F015D2" w:rsidRPr="00F03C63" w:rsidRDefault="00F015D2" w:rsidP="002A1B38">
            <w:pPr>
              <w:jc w:val="center"/>
              <w:rPr>
                <w:rFonts w:asciiTheme="minorHAnsi" w:hAnsiTheme="minorHAnsi" w:cstheme="minorHAnsi"/>
                <w:color w:val="000000"/>
                <w:sz w:val="18"/>
                <w:szCs w:val="18"/>
              </w:rPr>
            </w:pPr>
          </w:p>
          <w:p w14:paraId="630DE41C" w14:textId="77777777" w:rsidR="00F015D2" w:rsidRPr="00F03C63" w:rsidRDefault="00F015D2" w:rsidP="002A1B38">
            <w:pPr>
              <w:jc w:val="center"/>
              <w:rPr>
                <w:rFonts w:asciiTheme="minorHAnsi" w:hAnsiTheme="minorHAnsi" w:cstheme="minorHAnsi"/>
                <w:color w:val="000000"/>
                <w:sz w:val="18"/>
                <w:szCs w:val="18"/>
              </w:rPr>
            </w:pPr>
          </w:p>
          <w:p w14:paraId="083ECD12" w14:textId="5451D965" w:rsidR="00F015D2" w:rsidRPr="00F03C63" w:rsidRDefault="00F015D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p w14:paraId="57EC8F95" w14:textId="28741462" w:rsidR="00F015D2" w:rsidRPr="00F03C63" w:rsidRDefault="00F015D2" w:rsidP="002A1B38">
            <w:pPr>
              <w:jc w:val="center"/>
              <w:rPr>
                <w:rFonts w:asciiTheme="minorHAnsi" w:hAnsiTheme="minorHAnsi" w:cstheme="minorHAnsi"/>
                <w:color w:val="000000"/>
                <w:sz w:val="18"/>
                <w:szCs w:val="18"/>
              </w:rPr>
            </w:pPr>
          </w:p>
        </w:tc>
        <w:tc>
          <w:tcPr>
            <w:tcW w:w="567" w:type="dxa"/>
            <w:noWrap/>
            <w:vAlign w:val="center"/>
          </w:tcPr>
          <w:p w14:paraId="2DEBDAA3" w14:textId="77777777" w:rsidR="00F015D2" w:rsidRPr="00F03C63" w:rsidRDefault="00F015D2" w:rsidP="002A1B38">
            <w:pPr>
              <w:jc w:val="center"/>
              <w:rPr>
                <w:rFonts w:asciiTheme="minorHAnsi" w:hAnsiTheme="minorHAnsi" w:cstheme="minorHAnsi"/>
                <w:color w:val="000000"/>
                <w:sz w:val="18"/>
                <w:szCs w:val="18"/>
              </w:rPr>
            </w:pPr>
          </w:p>
          <w:p w14:paraId="12E4AE81" w14:textId="23479F67" w:rsidR="00F015D2"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92</w:t>
            </w:r>
          </w:p>
        </w:tc>
        <w:tc>
          <w:tcPr>
            <w:tcW w:w="1417" w:type="dxa"/>
            <w:noWrap/>
            <w:vAlign w:val="center"/>
          </w:tcPr>
          <w:p w14:paraId="6A074D53" w14:textId="77777777" w:rsidR="00F015D2" w:rsidRPr="00F03C63" w:rsidRDefault="00F015D2" w:rsidP="002A1B38">
            <w:pPr>
              <w:jc w:val="center"/>
              <w:rPr>
                <w:rFonts w:asciiTheme="minorHAnsi" w:hAnsiTheme="minorHAnsi" w:cstheme="minorHAnsi"/>
                <w:color w:val="000000" w:themeColor="text1"/>
                <w:sz w:val="18"/>
                <w:szCs w:val="18"/>
              </w:rPr>
            </w:pPr>
          </w:p>
          <w:p w14:paraId="352E476A" w14:textId="599CB978"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418" w:type="dxa"/>
            <w:vAlign w:val="center"/>
          </w:tcPr>
          <w:p w14:paraId="4B767451" w14:textId="77777777" w:rsidR="00F015D2" w:rsidRPr="00F03C63" w:rsidRDefault="00F015D2" w:rsidP="002A1B38">
            <w:pPr>
              <w:jc w:val="center"/>
              <w:rPr>
                <w:rFonts w:asciiTheme="minorHAnsi" w:hAnsiTheme="minorHAnsi" w:cstheme="minorHAnsi"/>
                <w:color w:val="000000" w:themeColor="text1"/>
                <w:sz w:val="18"/>
                <w:szCs w:val="18"/>
              </w:rPr>
            </w:pPr>
          </w:p>
          <w:p w14:paraId="1A5913DB"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843" w:type="dxa"/>
            <w:vAlign w:val="center"/>
          </w:tcPr>
          <w:p w14:paraId="12602C3E" w14:textId="043593CD" w:rsidR="00F015D2" w:rsidRPr="00F03C63" w:rsidRDefault="005D7884"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 xml:space="preserve">                                </w:t>
            </w:r>
            <w:r w:rsidR="00F015D2" w:rsidRPr="00F03C63">
              <w:rPr>
                <w:rFonts w:asciiTheme="minorHAnsi" w:hAnsiTheme="minorHAnsi" w:cstheme="minorHAnsi"/>
                <w:color w:val="000000" w:themeColor="text1"/>
                <w:sz w:val="18"/>
                <w:szCs w:val="18"/>
              </w:rPr>
              <w:t>.............................*)</w:t>
            </w:r>
          </w:p>
        </w:tc>
      </w:tr>
      <w:tr w:rsidR="00F015D2" w:rsidRPr="00F03C63" w14:paraId="4C60F627" w14:textId="77777777" w:rsidTr="005D7884">
        <w:trPr>
          <w:trHeight w:val="1276"/>
          <w:jc w:val="center"/>
        </w:trPr>
        <w:tc>
          <w:tcPr>
            <w:tcW w:w="431" w:type="dxa"/>
            <w:noWrap/>
            <w:vAlign w:val="center"/>
          </w:tcPr>
          <w:p w14:paraId="77DF221E" w14:textId="645A1886"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sz w:val="18"/>
                <w:szCs w:val="18"/>
              </w:rPr>
              <w:t>3</w:t>
            </w:r>
          </w:p>
        </w:tc>
        <w:tc>
          <w:tcPr>
            <w:tcW w:w="3691" w:type="dxa"/>
            <w:vAlign w:val="center"/>
          </w:tcPr>
          <w:p w14:paraId="4D99C8FF" w14:textId="77777777" w:rsidR="00A0241A" w:rsidRPr="00A0241A" w:rsidRDefault="00A0241A" w:rsidP="00A0241A">
            <w:pPr>
              <w:spacing w:after="160" w:line="259" w:lineRule="auto"/>
              <w:rPr>
                <w:rFonts w:cs="Arial"/>
                <w:color w:val="000000"/>
                <w:sz w:val="16"/>
                <w:szCs w:val="16"/>
              </w:rPr>
            </w:pPr>
            <w:r w:rsidRPr="00A0241A">
              <w:rPr>
                <w:rFonts w:cs="Arial"/>
                <w:b/>
                <w:bCs/>
                <w:color w:val="000000"/>
                <w:sz w:val="16"/>
                <w:szCs w:val="16"/>
              </w:rPr>
              <w:t>ID RED NEW AERO – preparat do elektroniki (czyszczenie/odtłuszczanie), aerozol, op. 800 ml, producent ZEP lub równoważny.</w:t>
            </w:r>
            <w:r w:rsidRPr="00A0241A">
              <w:rPr>
                <w:rFonts w:cs="Arial"/>
                <w:color w:val="000000"/>
                <w:sz w:val="16"/>
                <w:szCs w:val="16"/>
              </w:rPr>
              <w:br/>
            </w:r>
            <w:r w:rsidRPr="00A0241A">
              <w:rPr>
                <w:rFonts w:cs="Arial"/>
                <w:b/>
                <w:bCs/>
                <w:color w:val="000000"/>
                <w:sz w:val="16"/>
                <w:szCs w:val="16"/>
              </w:rPr>
              <w:t>Warunki równoważności (minimalne):</w:t>
            </w:r>
          </w:p>
          <w:p w14:paraId="1FC0CD29"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 xml:space="preserve">Preparat czyszcząco-odtłuszczający do urządzeń elektrycznych/elektronicznych w aerozolu, zawartość netto </w:t>
            </w:r>
            <w:r w:rsidRPr="00A0241A">
              <w:rPr>
                <w:rFonts w:cs="Arial"/>
                <w:b/>
                <w:bCs/>
                <w:color w:val="000000"/>
                <w:sz w:val="16"/>
                <w:szCs w:val="16"/>
              </w:rPr>
              <w:t>min. 750 ml</w:t>
            </w:r>
            <w:r w:rsidRPr="00A0241A">
              <w:rPr>
                <w:rFonts w:cs="Arial"/>
                <w:color w:val="000000"/>
                <w:sz w:val="16"/>
                <w:szCs w:val="16"/>
              </w:rPr>
              <w:t xml:space="preserve"> (dopuszcza się większą).</w:t>
            </w:r>
          </w:p>
          <w:p w14:paraId="428B4E4C"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 xml:space="preserve">Szybko odparowuje i </w:t>
            </w:r>
            <w:r w:rsidRPr="00A0241A">
              <w:rPr>
                <w:rFonts w:cs="Arial"/>
                <w:b/>
                <w:bCs/>
                <w:color w:val="000000"/>
                <w:sz w:val="16"/>
                <w:szCs w:val="16"/>
              </w:rPr>
              <w:t>nie pozostawia osadu</w:t>
            </w:r>
            <w:r w:rsidRPr="00A0241A">
              <w:rPr>
                <w:rFonts w:cs="Arial"/>
                <w:color w:val="000000"/>
                <w:sz w:val="16"/>
                <w:szCs w:val="16"/>
              </w:rPr>
              <w:t xml:space="preserve"> (wg karty technicznej).</w:t>
            </w:r>
          </w:p>
          <w:p w14:paraId="7547A07C"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Przeznaczony do elektroniki – nie przewodzi prądu po odparowaniu (wg karty technicznej).</w:t>
            </w:r>
          </w:p>
          <w:p w14:paraId="57E49DF2"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lastRenderedPageBreak/>
              <w:t xml:space="preserve">Wytrzymałość dielektryczna </w:t>
            </w:r>
            <w:r w:rsidRPr="00A0241A">
              <w:rPr>
                <w:rFonts w:cs="Arial"/>
                <w:b/>
                <w:bCs/>
                <w:color w:val="000000"/>
                <w:sz w:val="16"/>
                <w:szCs w:val="16"/>
              </w:rPr>
              <w:t xml:space="preserve">min. 19 </w:t>
            </w:r>
            <w:proofErr w:type="spellStart"/>
            <w:r w:rsidRPr="00A0241A">
              <w:rPr>
                <w:rFonts w:cs="Arial"/>
                <w:b/>
                <w:bCs/>
                <w:color w:val="000000"/>
                <w:sz w:val="16"/>
                <w:szCs w:val="16"/>
              </w:rPr>
              <w:t>kV</w:t>
            </w:r>
            <w:proofErr w:type="spellEnd"/>
            <w:r w:rsidRPr="00A0241A">
              <w:rPr>
                <w:rFonts w:cs="Arial"/>
                <w:color w:val="000000"/>
                <w:sz w:val="16"/>
                <w:szCs w:val="16"/>
              </w:rPr>
              <w:t xml:space="preserve"> (wg karty technicznej).</w:t>
            </w:r>
          </w:p>
          <w:p w14:paraId="788C3224"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Nie powoduje korozji (wg karty technicznej).</w:t>
            </w:r>
          </w:p>
          <w:p w14:paraId="356C7821"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Usuwa smary/oleje/zabrudzenia bez demontażu (wg karty technicznej).</w:t>
            </w:r>
          </w:p>
          <w:p w14:paraId="1D4956F1" w14:textId="77777777" w:rsidR="00A0241A" w:rsidRPr="00A0241A" w:rsidRDefault="00A0241A" w:rsidP="00A0241A">
            <w:pPr>
              <w:numPr>
                <w:ilvl w:val="0"/>
                <w:numId w:val="27"/>
              </w:numPr>
              <w:spacing w:after="160" w:line="259" w:lineRule="auto"/>
              <w:rPr>
                <w:rFonts w:cs="Arial"/>
                <w:color w:val="000000"/>
                <w:sz w:val="16"/>
                <w:szCs w:val="16"/>
              </w:rPr>
            </w:pPr>
            <w:r w:rsidRPr="00A0241A">
              <w:rPr>
                <w:rFonts w:cs="Arial"/>
                <w:color w:val="000000"/>
                <w:sz w:val="16"/>
                <w:szCs w:val="16"/>
              </w:rPr>
              <w:t>Bezpieczny dla tworzyw sztucznych, gum i powłok lakierniczych (wg karty technicznej).</w:t>
            </w:r>
          </w:p>
          <w:p w14:paraId="462CCD90" w14:textId="045C7E0A" w:rsidR="00160E6B" w:rsidRPr="00F03C63" w:rsidRDefault="00A0241A" w:rsidP="00A0241A">
            <w:pPr>
              <w:numPr>
                <w:ilvl w:val="0"/>
                <w:numId w:val="27"/>
              </w:numPr>
              <w:spacing w:after="160" w:line="259" w:lineRule="auto"/>
              <w:rPr>
                <w:rFonts w:cs="Arial"/>
                <w:color w:val="000000"/>
                <w:sz w:val="16"/>
                <w:szCs w:val="16"/>
              </w:rPr>
            </w:pPr>
            <w:r w:rsidRPr="00A0241A">
              <w:rPr>
                <w:rFonts w:cs="Arial"/>
                <w:b/>
                <w:bCs/>
                <w:color w:val="000000"/>
                <w:sz w:val="16"/>
                <w:szCs w:val="16"/>
              </w:rPr>
              <w:t>Bez</w:t>
            </w:r>
            <w:r w:rsidRPr="00A0241A">
              <w:rPr>
                <w:rFonts w:cs="Arial"/>
                <w:color w:val="000000"/>
                <w:sz w:val="16"/>
                <w:szCs w:val="16"/>
              </w:rPr>
              <w:t xml:space="preserve"> chlorowanych rozpuszczalników (wg SDS).</w:t>
            </w:r>
          </w:p>
        </w:tc>
        <w:tc>
          <w:tcPr>
            <w:tcW w:w="567" w:type="dxa"/>
            <w:noWrap/>
            <w:vAlign w:val="center"/>
          </w:tcPr>
          <w:p w14:paraId="3FD6E01C" w14:textId="77777777" w:rsidR="00F015D2" w:rsidRPr="00F03C63" w:rsidRDefault="00F015D2" w:rsidP="002A1B38">
            <w:pPr>
              <w:jc w:val="center"/>
              <w:rPr>
                <w:rFonts w:asciiTheme="minorHAnsi" w:hAnsiTheme="minorHAnsi" w:cstheme="minorHAnsi"/>
                <w:color w:val="000000"/>
                <w:sz w:val="18"/>
                <w:szCs w:val="18"/>
              </w:rPr>
            </w:pPr>
          </w:p>
          <w:p w14:paraId="316060FF" w14:textId="77777777" w:rsidR="00F015D2" w:rsidRPr="00F03C63" w:rsidRDefault="00F015D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tc>
        <w:tc>
          <w:tcPr>
            <w:tcW w:w="567" w:type="dxa"/>
            <w:noWrap/>
            <w:vAlign w:val="center"/>
          </w:tcPr>
          <w:p w14:paraId="0EDFC0E8" w14:textId="77777777" w:rsidR="00F015D2" w:rsidRPr="00F03C63" w:rsidRDefault="00F015D2" w:rsidP="002A1B38">
            <w:pPr>
              <w:jc w:val="center"/>
              <w:rPr>
                <w:rFonts w:asciiTheme="minorHAnsi" w:hAnsiTheme="minorHAnsi" w:cstheme="minorHAnsi"/>
                <w:color w:val="000000"/>
                <w:sz w:val="18"/>
                <w:szCs w:val="18"/>
              </w:rPr>
            </w:pPr>
          </w:p>
          <w:p w14:paraId="1D15C44E" w14:textId="4BE4B5F9" w:rsidR="00F015D2"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92</w:t>
            </w:r>
          </w:p>
        </w:tc>
        <w:tc>
          <w:tcPr>
            <w:tcW w:w="1417" w:type="dxa"/>
            <w:noWrap/>
            <w:vAlign w:val="center"/>
          </w:tcPr>
          <w:p w14:paraId="6718A1DA" w14:textId="77777777" w:rsidR="00F015D2" w:rsidRPr="00F03C63" w:rsidRDefault="00F015D2" w:rsidP="002A1B38">
            <w:pPr>
              <w:jc w:val="center"/>
              <w:rPr>
                <w:rFonts w:asciiTheme="minorHAnsi" w:hAnsiTheme="minorHAnsi" w:cstheme="minorHAnsi"/>
                <w:color w:val="000000" w:themeColor="text1"/>
                <w:sz w:val="18"/>
                <w:szCs w:val="18"/>
              </w:rPr>
            </w:pPr>
          </w:p>
          <w:p w14:paraId="370606E8" w14:textId="4BC35961"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418" w:type="dxa"/>
            <w:vAlign w:val="center"/>
          </w:tcPr>
          <w:p w14:paraId="7D43BC88" w14:textId="77777777" w:rsidR="00F015D2" w:rsidRPr="00F03C63" w:rsidRDefault="00F015D2" w:rsidP="002A1B38">
            <w:pPr>
              <w:jc w:val="center"/>
              <w:rPr>
                <w:rFonts w:asciiTheme="minorHAnsi" w:hAnsiTheme="minorHAnsi" w:cstheme="minorHAnsi"/>
                <w:color w:val="000000" w:themeColor="text1"/>
                <w:sz w:val="18"/>
                <w:szCs w:val="18"/>
              </w:rPr>
            </w:pPr>
          </w:p>
          <w:p w14:paraId="2AA4ADD6"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843" w:type="dxa"/>
            <w:vAlign w:val="center"/>
          </w:tcPr>
          <w:p w14:paraId="270D82D5" w14:textId="4DAEB3A8" w:rsidR="00F015D2" w:rsidRPr="00F03C63" w:rsidRDefault="005D7884"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 xml:space="preserve">                 </w:t>
            </w:r>
            <w:r w:rsidR="00F015D2" w:rsidRPr="00F03C63">
              <w:rPr>
                <w:rFonts w:asciiTheme="minorHAnsi" w:hAnsiTheme="minorHAnsi" w:cstheme="minorHAnsi"/>
                <w:color w:val="000000" w:themeColor="text1"/>
                <w:sz w:val="18"/>
                <w:szCs w:val="18"/>
              </w:rPr>
              <w:t>.............................*)</w:t>
            </w:r>
          </w:p>
        </w:tc>
      </w:tr>
      <w:tr w:rsidR="00F015D2" w:rsidRPr="00F03C63" w14:paraId="11A84B96" w14:textId="77777777" w:rsidTr="005D7884">
        <w:trPr>
          <w:trHeight w:val="1181"/>
          <w:jc w:val="center"/>
        </w:trPr>
        <w:tc>
          <w:tcPr>
            <w:tcW w:w="431" w:type="dxa"/>
            <w:noWrap/>
            <w:vAlign w:val="center"/>
          </w:tcPr>
          <w:p w14:paraId="3ED008AA"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sz w:val="18"/>
                <w:szCs w:val="18"/>
              </w:rPr>
              <w:t>4</w:t>
            </w:r>
          </w:p>
        </w:tc>
        <w:tc>
          <w:tcPr>
            <w:tcW w:w="3691" w:type="dxa"/>
            <w:vAlign w:val="center"/>
          </w:tcPr>
          <w:p w14:paraId="78F2E17A" w14:textId="77777777" w:rsidR="00A0241A" w:rsidRPr="00A0241A" w:rsidRDefault="00A0241A" w:rsidP="00A0241A">
            <w:pPr>
              <w:spacing w:after="160" w:line="259" w:lineRule="auto"/>
              <w:rPr>
                <w:rFonts w:eastAsiaTheme="minorHAnsi" w:cs="Arial"/>
                <w:bCs/>
                <w:sz w:val="16"/>
                <w:szCs w:val="16"/>
                <w:lang w:eastAsia="en-US"/>
              </w:rPr>
            </w:pPr>
            <w:r w:rsidRPr="00A0241A">
              <w:rPr>
                <w:rFonts w:eastAsiaTheme="minorHAnsi" w:cs="Arial"/>
                <w:b/>
                <w:bCs/>
                <w:sz w:val="16"/>
                <w:szCs w:val="16"/>
                <w:lang w:eastAsia="en-US"/>
              </w:rPr>
              <w:t>STRIP OFF NEW AERO – zmywacz farb/grafik/uszczelnień, aerozol, op. 800 ml, producent ZEP lub równoważny.</w:t>
            </w:r>
            <w:r w:rsidRPr="00A0241A">
              <w:rPr>
                <w:rFonts w:eastAsiaTheme="minorHAnsi" w:cs="Arial"/>
                <w:bCs/>
                <w:sz w:val="16"/>
                <w:szCs w:val="16"/>
                <w:lang w:eastAsia="en-US"/>
              </w:rPr>
              <w:br/>
            </w:r>
            <w:r w:rsidRPr="00A0241A">
              <w:rPr>
                <w:rFonts w:eastAsiaTheme="minorHAnsi" w:cs="Arial"/>
                <w:b/>
                <w:bCs/>
                <w:sz w:val="16"/>
                <w:szCs w:val="16"/>
                <w:lang w:eastAsia="en-US"/>
              </w:rPr>
              <w:t>Warunki równoważności (minimalne):</w:t>
            </w:r>
          </w:p>
          <w:p w14:paraId="18C0FA83" w14:textId="77777777" w:rsidR="00A0241A" w:rsidRPr="00A0241A"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Cs/>
                <w:sz w:val="16"/>
                <w:szCs w:val="16"/>
                <w:lang w:eastAsia="en-US"/>
              </w:rPr>
              <w:t>Zmywacz powłok (farby, emalie, żywice: akrylowe, winylowe, epoksydowe, poliuretanowe itp.) oraz wypełnień spoin/grafik.</w:t>
            </w:r>
          </w:p>
          <w:p w14:paraId="3E572A5D" w14:textId="77777777" w:rsidR="00A0241A" w:rsidRPr="00A0241A"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Aerozol, zawartość netto </w:t>
            </w:r>
            <w:r w:rsidRPr="00A0241A">
              <w:rPr>
                <w:rFonts w:eastAsiaTheme="minorHAnsi" w:cs="Arial"/>
                <w:b/>
                <w:bCs/>
                <w:sz w:val="16"/>
                <w:szCs w:val="16"/>
                <w:lang w:eastAsia="en-US"/>
              </w:rPr>
              <w:t>min. 750 ml</w:t>
            </w:r>
            <w:r w:rsidRPr="00A0241A">
              <w:rPr>
                <w:rFonts w:eastAsiaTheme="minorHAnsi" w:cs="Arial"/>
                <w:bCs/>
                <w:sz w:val="16"/>
                <w:szCs w:val="16"/>
                <w:lang w:eastAsia="en-US"/>
              </w:rPr>
              <w:t xml:space="preserve"> (dopuszcza się większą).</w:t>
            </w:r>
          </w:p>
          <w:p w14:paraId="31010329" w14:textId="77777777" w:rsidR="00A0241A" w:rsidRPr="00A0241A"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Cs/>
                <w:sz w:val="16"/>
                <w:szCs w:val="16"/>
                <w:lang w:eastAsia="en-US"/>
              </w:rPr>
              <w:t>Do zastosowań wewnątrz i na zewnątrz.</w:t>
            </w:r>
          </w:p>
          <w:p w14:paraId="0EE2F96A" w14:textId="77777777" w:rsidR="00A0241A" w:rsidRPr="00A0241A"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Cs/>
                <w:sz w:val="16"/>
                <w:szCs w:val="16"/>
                <w:lang w:eastAsia="en-US"/>
              </w:rPr>
              <w:t>Formuła żelowa/zagęszczona – przylega do powierzchni pionowych (wg karty technicznej).</w:t>
            </w:r>
          </w:p>
          <w:p w14:paraId="34870FDB" w14:textId="77777777" w:rsidR="00A0241A" w:rsidRPr="00A0241A"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
                <w:bCs/>
                <w:sz w:val="16"/>
                <w:szCs w:val="16"/>
                <w:lang w:eastAsia="en-US"/>
              </w:rPr>
              <w:t>Bez</w:t>
            </w:r>
            <w:r w:rsidRPr="00A0241A">
              <w:rPr>
                <w:rFonts w:eastAsiaTheme="minorHAnsi" w:cs="Arial"/>
                <w:bCs/>
                <w:sz w:val="16"/>
                <w:szCs w:val="16"/>
                <w:lang w:eastAsia="en-US"/>
              </w:rPr>
              <w:t xml:space="preserve"> chlorowanych rozpuszczalników (wg SDS).</w:t>
            </w:r>
          </w:p>
          <w:p w14:paraId="4DE93B12" w14:textId="14C308FD" w:rsidR="00160E6B" w:rsidRPr="00F03C63" w:rsidRDefault="00A0241A" w:rsidP="00A0241A">
            <w:pPr>
              <w:numPr>
                <w:ilvl w:val="0"/>
                <w:numId w:val="28"/>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Produkt </w:t>
            </w:r>
            <w:r w:rsidRPr="00A0241A">
              <w:rPr>
                <w:rFonts w:eastAsiaTheme="minorHAnsi" w:cs="Arial"/>
                <w:b/>
                <w:bCs/>
                <w:sz w:val="16"/>
                <w:szCs w:val="16"/>
                <w:lang w:eastAsia="en-US"/>
              </w:rPr>
              <w:t>nie jest sklasyfikowany jako „Aerosol 1” (skrajnie łatwopalny)</w:t>
            </w:r>
            <w:r w:rsidRPr="00A0241A">
              <w:rPr>
                <w:rFonts w:eastAsiaTheme="minorHAnsi" w:cs="Arial"/>
                <w:bCs/>
                <w:sz w:val="16"/>
                <w:szCs w:val="16"/>
                <w:lang w:eastAsia="en-US"/>
              </w:rPr>
              <w:t xml:space="preserve"> – wg klasyfikacji w SDS/CLP (sekcja 2 SDS).</w:t>
            </w:r>
          </w:p>
        </w:tc>
        <w:tc>
          <w:tcPr>
            <w:tcW w:w="567" w:type="dxa"/>
            <w:noWrap/>
            <w:vAlign w:val="center"/>
          </w:tcPr>
          <w:p w14:paraId="078C0F2A" w14:textId="77777777" w:rsidR="00F015D2" w:rsidRPr="00F03C63" w:rsidRDefault="00F015D2" w:rsidP="002A1B38">
            <w:pPr>
              <w:jc w:val="center"/>
              <w:rPr>
                <w:rFonts w:asciiTheme="minorHAnsi" w:hAnsiTheme="minorHAnsi" w:cstheme="minorHAnsi"/>
                <w:color w:val="000000"/>
                <w:sz w:val="18"/>
                <w:szCs w:val="18"/>
              </w:rPr>
            </w:pPr>
          </w:p>
          <w:p w14:paraId="232E67C5" w14:textId="77777777" w:rsidR="00F015D2" w:rsidRPr="00F03C63" w:rsidRDefault="00F015D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tc>
        <w:tc>
          <w:tcPr>
            <w:tcW w:w="567" w:type="dxa"/>
            <w:noWrap/>
            <w:vAlign w:val="center"/>
          </w:tcPr>
          <w:p w14:paraId="6B447C79" w14:textId="77777777" w:rsidR="00F015D2" w:rsidRPr="00F03C63" w:rsidRDefault="00F015D2" w:rsidP="002A1B38">
            <w:pPr>
              <w:jc w:val="center"/>
              <w:rPr>
                <w:rFonts w:asciiTheme="minorHAnsi" w:hAnsiTheme="minorHAnsi" w:cstheme="minorHAnsi"/>
                <w:color w:val="000000"/>
                <w:sz w:val="18"/>
                <w:szCs w:val="18"/>
              </w:rPr>
            </w:pPr>
          </w:p>
          <w:p w14:paraId="6B1BAD8E" w14:textId="77777777" w:rsidR="00F015D2" w:rsidRPr="00F03C63" w:rsidRDefault="00F015D2" w:rsidP="002A1B38">
            <w:pPr>
              <w:jc w:val="center"/>
              <w:rPr>
                <w:rFonts w:asciiTheme="minorHAnsi" w:hAnsiTheme="minorHAnsi" w:cstheme="minorHAnsi"/>
                <w:color w:val="000000"/>
                <w:sz w:val="18"/>
                <w:szCs w:val="18"/>
              </w:rPr>
            </w:pPr>
          </w:p>
          <w:p w14:paraId="181C8E7E" w14:textId="1C213EDD" w:rsidR="00F015D2"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70</w:t>
            </w:r>
          </w:p>
          <w:p w14:paraId="7BF2A206" w14:textId="04FA79BA" w:rsidR="00F015D2" w:rsidRPr="00F03C63" w:rsidRDefault="00F015D2" w:rsidP="002A1B38">
            <w:pPr>
              <w:jc w:val="center"/>
              <w:rPr>
                <w:rFonts w:asciiTheme="minorHAnsi" w:hAnsiTheme="minorHAnsi" w:cstheme="minorHAnsi"/>
                <w:color w:val="000000"/>
                <w:sz w:val="18"/>
                <w:szCs w:val="18"/>
              </w:rPr>
            </w:pPr>
          </w:p>
        </w:tc>
        <w:tc>
          <w:tcPr>
            <w:tcW w:w="1417" w:type="dxa"/>
            <w:noWrap/>
            <w:vAlign w:val="center"/>
          </w:tcPr>
          <w:p w14:paraId="263EA94E" w14:textId="77777777" w:rsidR="00F015D2" w:rsidRPr="00F03C63" w:rsidRDefault="00F015D2" w:rsidP="002A1B38">
            <w:pPr>
              <w:jc w:val="center"/>
              <w:rPr>
                <w:rFonts w:asciiTheme="minorHAnsi" w:hAnsiTheme="minorHAnsi" w:cstheme="minorHAnsi"/>
                <w:color w:val="000000" w:themeColor="text1"/>
                <w:sz w:val="18"/>
                <w:szCs w:val="18"/>
              </w:rPr>
            </w:pPr>
          </w:p>
          <w:p w14:paraId="4CF1E92E" w14:textId="11BD8DA4"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418" w:type="dxa"/>
            <w:vAlign w:val="center"/>
          </w:tcPr>
          <w:p w14:paraId="778B6D5D" w14:textId="77777777" w:rsidR="00F015D2" w:rsidRPr="00F03C63" w:rsidRDefault="00F015D2" w:rsidP="002A1B38">
            <w:pPr>
              <w:jc w:val="center"/>
              <w:rPr>
                <w:rFonts w:asciiTheme="minorHAnsi" w:hAnsiTheme="minorHAnsi" w:cstheme="minorHAnsi"/>
                <w:color w:val="000000" w:themeColor="text1"/>
                <w:sz w:val="18"/>
                <w:szCs w:val="18"/>
              </w:rPr>
            </w:pPr>
          </w:p>
          <w:p w14:paraId="3AEF78F4"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843" w:type="dxa"/>
            <w:vAlign w:val="center"/>
          </w:tcPr>
          <w:p w14:paraId="2DCFA2E1" w14:textId="7F17A2B9" w:rsidR="00F015D2" w:rsidRPr="00F03C63" w:rsidRDefault="005D7884"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 xml:space="preserve">            </w:t>
            </w:r>
            <w:r w:rsidR="00F015D2" w:rsidRPr="00F03C63">
              <w:rPr>
                <w:rFonts w:asciiTheme="minorHAnsi" w:hAnsiTheme="minorHAnsi" w:cstheme="minorHAnsi"/>
                <w:color w:val="000000" w:themeColor="text1"/>
                <w:sz w:val="18"/>
                <w:szCs w:val="18"/>
              </w:rPr>
              <w:t>.............................*)</w:t>
            </w:r>
          </w:p>
        </w:tc>
      </w:tr>
      <w:tr w:rsidR="00F015D2" w:rsidRPr="00F03C63" w14:paraId="741963F2" w14:textId="77777777" w:rsidTr="00A0241A">
        <w:trPr>
          <w:trHeight w:val="418"/>
          <w:jc w:val="center"/>
        </w:trPr>
        <w:tc>
          <w:tcPr>
            <w:tcW w:w="431" w:type="dxa"/>
            <w:noWrap/>
            <w:vAlign w:val="center"/>
          </w:tcPr>
          <w:p w14:paraId="006875AA"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sz w:val="18"/>
                <w:szCs w:val="18"/>
              </w:rPr>
              <w:t>5</w:t>
            </w:r>
          </w:p>
        </w:tc>
        <w:tc>
          <w:tcPr>
            <w:tcW w:w="3691" w:type="dxa"/>
            <w:vAlign w:val="center"/>
          </w:tcPr>
          <w:p w14:paraId="4E1614C2" w14:textId="77777777" w:rsidR="00A0241A" w:rsidRPr="00A0241A" w:rsidRDefault="00A0241A" w:rsidP="00A0241A">
            <w:pPr>
              <w:spacing w:after="160" w:line="259" w:lineRule="auto"/>
              <w:rPr>
                <w:rFonts w:eastAsiaTheme="minorHAnsi" w:cs="Arial"/>
                <w:bCs/>
                <w:sz w:val="16"/>
                <w:szCs w:val="16"/>
                <w:lang w:eastAsia="en-US"/>
              </w:rPr>
            </w:pPr>
            <w:r w:rsidRPr="00A0241A">
              <w:rPr>
                <w:rFonts w:eastAsiaTheme="minorHAnsi" w:cs="Arial"/>
                <w:b/>
                <w:bCs/>
                <w:sz w:val="16"/>
                <w:szCs w:val="16"/>
                <w:lang w:eastAsia="en-US"/>
              </w:rPr>
              <w:t>WATELEC AERO – preparat do wypierania wilgoci z urządzeń elektrycznych, aerozol, op. 800 ml, producent ZEP lub równoważny.</w:t>
            </w:r>
            <w:r w:rsidRPr="00A0241A">
              <w:rPr>
                <w:rFonts w:eastAsiaTheme="minorHAnsi" w:cs="Arial"/>
                <w:bCs/>
                <w:sz w:val="16"/>
                <w:szCs w:val="16"/>
                <w:lang w:eastAsia="en-US"/>
              </w:rPr>
              <w:br/>
            </w:r>
            <w:r w:rsidRPr="00A0241A">
              <w:rPr>
                <w:rFonts w:eastAsiaTheme="minorHAnsi" w:cs="Arial"/>
                <w:b/>
                <w:bCs/>
                <w:sz w:val="16"/>
                <w:szCs w:val="16"/>
                <w:lang w:eastAsia="en-US"/>
              </w:rPr>
              <w:t>Warunki równoważności (minimalne):</w:t>
            </w:r>
          </w:p>
          <w:p w14:paraId="402744B2" w14:textId="77777777" w:rsidR="00A0241A" w:rsidRPr="00A0241A" w:rsidRDefault="00A0241A" w:rsidP="00A0241A">
            <w:pPr>
              <w:numPr>
                <w:ilvl w:val="0"/>
                <w:numId w:val="29"/>
              </w:numPr>
              <w:spacing w:after="160" w:line="259" w:lineRule="auto"/>
              <w:rPr>
                <w:rFonts w:eastAsiaTheme="minorHAnsi" w:cs="Arial"/>
                <w:bCs/>
                <w:sz w:val="16"/>
                <w:szCs w:val="16"/>
                <w:lang w:eastAsia="en-US"/>
              </w:rPr>
            </w:pPr>
            <w:r w:rsidRPr="00A0241A">
              <w:rPr>
                <w:rFonts w:eastAsiaTheme="minorHAnsi" w:cs="Arial"/>
                <w:bCs/>
                <w:sz w:val="16"/>
                <w:szCs w:val="16"/>
                <w:lang w:eastAsia="en-US"/>
              </w:rPr>
              <w:t>Preparat do usuwania/wypierania wilgoci i wody z urządzeń elektrycznych, w aerozolu.</w:t>
            </w:r>
          </w:p>
          <w:p w14:paraId="3D8341EC" w14:textId="77777777" w:rsidR="00A0241A" w:rsidRPr="00A0241A" w:rsidRDefault="00A0241A" w:rsidP="00A0241A">
            <w:pPr>
              <w:numPr>
                <w:ilvl w:val="0"/>
                <w:numId w:val="29"/>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Zawartość netto </w:t>
            </w:r>
            <w:r w:rsidRPr="00A0241A">
              <w:rPr>
                <w:rFonts w:eastAsiaTheme="minorHAnsi" w:cs="Arial"/>
                <w:b/>
                <w:bCs/>
                <w:sz w:val="16"/>
                <w:szCs w:val="16"/>
                <w:lang w:eastAsia="en-US"/>
              </w:rPr>
              <w:t>min. 750 ml</w:t>
            </w:r>
            <w:r w:rsidRPr="00A0241A">
              <w:rPr>
                <w:rFonts w:eastAsiaTheme="minorHAnsi" w:cs="Arial"/>
                <w:bCs/>
                <w:sz w:val="16"/>
                <w:szCs w:val="16"/>
                <w:lang w:eastAsia="en-US"/>
              </w:rPr>
              <w:t xml:space="preserve"> (dopuszcza się większą).</w:t>
            </w:r>
          </w:p>
          <w:p w14:paraId="6F84CBBB" w14:textId="77777777" w:rsidR="00A0241A" w:rsidRPr="00A0241A" w:rsidRDefault="00A0241A" w:rsidP="00A0241A">
            <w:pPr>
              <w:numPr>
                <w:ilvl w:val="0"/>
                <w:numId w:val="29"/>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Właściwości dielektryczne </w:t>
            </w:r>
            <w:r w:rsidRPr="00A0241A">
              <w:rPr>
                <w:rFonts w:eastAsiaTheme="minorHAnsi" w:cs="Arial"/>
                <w:b/>
                <w:bCs/>
                <w:sz w:val="16"/>
                <w:szCs w:val="16"/>
                <w:lang w:eastAsia="en-US"/>
              </w:rPr>
              <w:t xml:space="preserve">≥ 30 </w:t>
            </w:r>
            <w:proofErr w:type="spellStart"/>
            <w:r w:rsidRPr="00A0241A">
              <w:rPr>
                <w:rFonts w:eastAsiaTheme="minorHAnsi" w:cs="Arial"/>
                <w:b/>
                <w:bCs/>
                <w:sz w:val="16"/>
                <w:szCs w:val="16"/>
                <w:lang w:eastAsia="en-US"/>
              </w:rPr>
              <w:t>kV</w:t>
            </w:r>
            <w:proofErr w:type="spellEnd"/>
            <w:r w:rsidRPr="00A0241A">
              <w:rPr>
                <w:rFonts w:eastAsiaTheme="minorHAnsi" w:cs="Arial"/>
                <w:bCs/>
                <w:sz w:val="16"/>
                <w:szCs w:val="16"/>
                <w:lang w:eastAsia="en-US"/>
              </w:rPr>
              <w:t xml:space="preserve"> (wg karty technicznej).</w:t>
            </w:r>
          </w:p>
          <w:p w14:paraId="5488AC55" w14:textId="77777777" w:rsidR="00A0241A" w:rsidRPr="00A0241A" w:rsidRDefault="00A0241A" w:rsidP="00A0241A">
            <w:pPr>
              <w:numPr>
                <w:ilvl w:val="0"/>
                <w:numId w:val="29"/>
              </w:numPr>
              <w:spacing w:after="160" w:line="259" w:lineRule="auto"/>
              <w:rPr>
                <w:rFonts w:eastAsiaTheme="minorHAnsi" w:cs="Arial"/>
                <w:bCs/>
                <w:sz w:val="16"/>
                <w:szCs w:val="16"/>
                <w:lang w:eastAsia="en-US"/>
              </w:rPr>
            </w:pPr>
            <w:r w:rsidRPr="00A0241A">
              <w:rPr>
                <w:rFonts w:eastAsiaTheme="minorHAnsi" w:cs="Arial"/>
                <w:b/>
                <w:bCs/>
                <w:sz w:val="16"/>
                <w:szCs w:val="16"/>
                <w:lang w:eastAsia="en-US"/>
              </w:rPr>
              <w:t>Bez</w:t>
            </w:r>
            <w:r w:rsidRPr="00A0241A">
              <w:rPr>
                <w:rFonts w:eastAsiaTheme="minorHAnsi" w:cs="Arial"/>
                <w:bCs/>
                <w:sz w:val="16"/>
                <w:szCs w:val="16"/>
                <w:lang w:eastAsia="en-US"/>
              </w:rPr>
              <w:t xml:space="preserve"> chlorowanych węglowodorów (wg SDS).</w:t>
            </w:r>
          </w:p>
          <w:p w14:paraId="5DD4428B" w14:textId="7DCD48DA" w:rsidR="00A0241A" w:rsidRPr="00A0241A" w:rsidRDefault="00A0241A" w:rsidP="00A0241A">
            <w:pPr>
              <w:numPr>
                <w:ilvl w:val="0"/>
                <w:numId w:val="29"/>
              </w:numPr>
              <w:spacing w:after="160" w:line="259" w:lineRule="auto"/>
              <w:rPr>
                <w:rFonts w:eastAsiaTheme="minorHAnsi" w:cs="Arial"/>
                <w:bCs/>
                <w:sz w:val="16"/>
                <w:szCs w:val="16"/>
                <w:lang w:eastAsia="en-US"/>
              </w:rPr>
            </w:pPr>
            <w:r w:rsidRPr="00A0241A">
              <w:rPr>
                <w:rFonts w:eastAsiaTheme="minorHAnsi" w:cs="Arial"/>
                <w:b/>
                <w:bCs/>
                <w:sz w:val="16"/>
                <w:szCs w:val="16"/>
                <w:lang w:eastAsia="en-US"/>
              </w:rPr>
              <w:t>Bez CFC/HCFC</w:t>
            </w:r>
            <w:r w:rsidRPr="00A0241A">
              <w:rPr>
                <w:rFonts w:eastAsiaTheme="minorHAnsi" w:cs="Arial"/>
                <w:bCs/>
                <w:sz w:val="16"/>
                <w:szCs w:val="16"/>
                <w:lang w:eastAsia="en-US"/>
              </w:rPr>
              <w:t xml:space="preserve"> (wg SDS).</w:t>
            </w:r>
          </w:p>
          <w:p w14:paraId="4276A8C4" w14:textId="792F91EA" w:rsidR="00F015D2" w:rsidRPr="00F03C63" w:rsidRDefault="00F015D2" w:rsidP="00A0241A">
            <w:pPr>
              <w:spacing w:after="160" w:line="259" w:lineRule="auto"/>
              <w:rPr>
                <w:rFonts w:eastAsiaTheme="minorHAnsi" w:cs="Arial"/>
                <w:bCs/>
                <w:sz w:val="16"/>
                <w:szCs w:val="16"/>
                <w:lang w:eastAsia="en-US"/>
              </w:rPr>
            </w:pPr>
          </w:p>
        </w:tc>
        <w:tc>
          <w:tcPr>
            <w:tcW w:w="567" w:type="dxa"/>
            <w:noWrap/>
            <w:vAlign w:val="center"/>
          </w:tcPr>
          <w:p w14:paraId="5D352EE9" w14:textId="77777777" w:rsidR="00F015D2" w:rsidRPr="00F03C63" w:rsidRDefault="00F015D2" w:rsidP="002A1B38">
            <w:pPr>
              <w:jc w:val="center"/>
              <w:rPr>
                <w:rFonts w:asciiTheme="minorHAnsi" w:hAnsiTheme="minorHAnsi" w:cstheme="minorHAnsi"/>
                <w:color w:val="000000"/>
                <w:sz w:val="18"/>
                <w:szCs w:val="18"/>
              </w:rPr>
            </w:pPr>
          </w:p>
          <w:p w14:paraId="5C55825A" w14:textId="77777777" w:rsidR="00F015D2" w:rsidRPr="00F03C63" w:rsidRDefault="00F015D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tc>
        <w:tc>
          <w:tcPr>
            <w:tcW w:w="567" w:type="dxa"/>
            <w:noWrap/>
            <w:vAlign w:val="center"/>
          </w:tcPr>
          <w:p w14:paraId="4D9E2A5E" w14:textId="77777777" w:rsidR="00F015D2" w:rsidRPr="00F03C63" w:rsidRDefault="00F015D2" w:rsidP="002A1B38">
            <w:pPr>
              <w:jc w:val="center"/>
              <w:rPr>
                <w:rFonts w:asciiTheme="minorHAnsi" w:hAnsiTheme="minorHAnsi" w:cstheme="minorHAnsi"/>
                <w:color w:val="000000"/>
                <w:sz w:val="18"/>
                <w:szCs w:val="18"/>
              </w:rPr>
            </w:pPr>
          </w:p>
          <w:p w14:paraId="79C4B2C0" w14:textId="1FF48DA0" w:rsidR="00F015D2"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53</w:t>
            </w:r>
          </w:p>
        </w:tc>
        <w:tc>
          <w:tcPr>
            <w:tcW w:w="1417" w:type="dxa"/>
            <w:noWrap/>
            <w:vAlign w:val="center"/>
          </w:tcPr>
          <w:p w14:paraId="0A0A6551" w14:textId="77777777" w:rsidR="00F015D2" w:rsidRPr="00F03C63" w:rsidRDefault="00F015D2" w:rsidP="002A1B38">
            <w:pPr>
              <w:jc w:val="center"/>
              <w:rPr>
                <w:rFonts w:asciiTheme="minorHAnsi" w:hAnsiTheme="minorHAnsi" w:cstheme="minorHAnsi"/>
                <w:color w:val="000000" w:themeColor="text1"/>
                <w:sz w:val="18"/>
                <w:szCs w:val="18"/>
              </w:rPr>
            </w:pPr>
          </w:p>
          <w:p w14:paraId="4BDD87C0" w14:textId="5F8209F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418" w:type="dxa"/>
            <w:vAlign w:val="center"/>
          </w:tcPr>
          <w:p w14:paraId="0CADBADA" w14:textId="77777777" w:rsidR="00F015D2" w:rsidRPr="00F03C63" w:rsidRDefault="00F015D2" w:rsidP="002A1B38">
            <w:pPr>
              <w:jc w:val="center"/>
              <w:rPr>
                <w:rFonts w:asciiTheme="minorHAnsi" w:hAnsiTheme="minorHAnsi" w:cstheme="minorHAnsi"/>
                <w:color w:val="000000" w:themeColor="text1"/>
                <w:sz w:val="18"/>
                <w:szCs w:val="18"/>
              </w:rPr>
            </w:pPr>
          </w:p>
          <w:p w14:paraId="7FE5F876" w14:textId="77777777" w:rsidR="00F015D2" w:rsidRPr="00F03C63" w:rsidRDefault="00F015D2"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w:t>
            </w:r>
          </w:p>
        </w:tc>
        <w:tc>
          <w:tcPr>
            <w:tcW w:w="1843" w:type="dxa"/>
            <w:vAlign w:val="center"/>
          </w:tcPr>
          <w:p w14:paraId="3C6B1BE1" w14:textId="1F117C03" w:rsidR="00F015D2" w:rsidRPr="00F03C63" w:rsidRDefault="005D7884" w:rsidP="002A1B38">
            <w:pPr>
              <w:jc w:val="center"/>
              <w:rPr>
                <w:rFonts w:asciiTheme="minorHAnsi" w:hAnsiTheme="minorHAnsi" w:cstheme="minorHAnsi"/>
                <w:sz w:val="18"/>
                <w:szCs w:val="18"/>
              </w:rPr>
            </w:pPr>
            <w:r w:rsidRPr="00F03C63">
              <w:rPr>
                <w:rFonts w:asciiTheme="minorHAnsi" w:hAnsiTheme="minorHAnsi" w:cstheme="minorHAnsi"/>
                <w:color w:val="000000" w:themeColor="text1"/>
                <w:sz w:val="18"/>
                <w:szCs w:val="18"/>
              </w:rPr>
              <w:t xml:space="preserve">               </w:t>
            </w:r>
            <w:r w:rsidR="00F015D2" w:rsidRPr="00F03C63">
              <w:rPr>
                <w:rFonts w:asciiTheme="minorHAnsi" w:hAnsiTheme="minorHAnsi" w:cstheme="minorHAnsi"/>
                <w:color w:val="000000" w:themeColor="text1"/>
                <w:sz w:val="18"/>
                <w:szCs w:val="18"/>
              </w:rPr>
              <w:t>.............................*)</w:t>
            </w:r>
          </w:p>
        </w:tc>
      </w:tr>
      <w:tr w:rsidR="001C632D" w:rsidRPr="00F03C63" w14:paraId="30A6F59D" w14:textId="77777777" w:rsidTr="005D7884">
        <w:trPr>
          <w:trHeight w:val="611"/>
          <w:jc w:val="center"/>
        </w:trPr>
        <w:tc>
          <w:tcPr>
            <w:tcW w:w="431" w:type="dxa"/>
            <w:noWrap/>
            <w:vAlign w:val="center"/>
          </w:tcPr>
          <w:p w14:paraId="1E6E2C13" w14:textId="19829237" w:rsidR="001C632D" w:rsidRPr="00F03C63" w:rsidRDefault="001C632D" w:rsidP="002A1B38">
            <w:pPr>
              <w:jc w:val="center"/>
              <w:rPr>
                <w:rFonts w:asciiTheme="minorHAnsi" w:hAnsiTheme="minorHAnsi" w:cstheme="minorHAnsi"/>
                <w:sz w:val="18"/>
                <w:szCs w:val="18"/>
              </w:rPr>
            </w:pPr>
            <w:r w:rsidRPr="00F03C63">
              <w:rPr>
                <w:rFonts w:asciiTheme="minorHAnsi" w:hAnsiTheme="minorHAnsi" w:cstheme="minorHAnsi"/>
                <w:sz w:val="18"/>
                <w:szCs w:val="18"/>
              </w:rPr>
              <w:lastRenderedPageBreak/>
              <w:t>6</w:t>
            </w:r>
          </w:p>
        </w:tc>
        <w:tc>
          <w:tcPr>
            <w:tcW w:w="3691" w:type="dxa"/>
            <w:vAlign w:val="center"/>
          </w:tcPr>
          <w:p w14:paraId="16DA49DD" w14:textId="77777777" w:rsidR="00A0241A" w:rsidRPr="00A0241A" w:rsidRDefault="00A0241A" w:rsidP="00A0241A">
            <w:pPr>
              <w:spacing w:after="160" w:line="259" w:lineRule="auto"/>
              <w:rPr>
                <w:rFonts w:eastAsiaTheme="minorHAnsi" w:cs="Arial"/>
                <w:bCs/>
                <w:sz w:val="16"/>
                <w:szCs w:val="16"/>
                <w:lang w:eastAsia="en-US"/>
              </w:rPr>
            </w:pPr>
            <w:r w:rsidRPr="00A0241A">
              <w:rPr>
                <w:rFonts w:eastAsiaTheme="minorHAnsi" w:cs="Arial"/>
                <w:b/>
                <w:bCs/>
                <w:sz w:val="16"/>
                <w:szCs w:val="16"/>
                <w:lang w:eastAsia="en-US"/>
              </w:rPr>
              <w:t>ICE MELT NEW AERO – odmrażacz szyb/lusterek, op. 800 ml, producent ZEP lub równoważny.</w:t>
            </w:r>
            <w:r w:rsidRPr="00A0241A">
              <w:rPr>
                <w:rFonts w:eastAsiaTheme="minorHAnsi" w:cs="Arial"/>
                <w:bCs/>
                <w:sz w:val="16"/>
                <w:szCs w:val="16"/>
                <w:lang w:eastAsia="en-US"/>
              </w:rPr>
              <w:br/>
            </w:r>
            <w:r w:rsidRPr="00A0241A">
              <w:rPr>
                <w:rFonts w:eastAsiaTheme="minorHAnsi" w:cs="Arial"/>
                <w:b/>
                <w:bCs/>
                <w:sz w:val="16"/>
                <w:szCs w:val="16"/>
                <w:lang w:eastAsia="en-US"/>
              </w:rPr>
              <w:t>Warunki równoważności (minimalne):</w:t>
            </w:r>
          </w:p>
          <w:p w14:paraId="4F50685E" w14:textId="77777777" w:rsidR="00A0241A" w:rsidRPr="00A0241A"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Odmrażacz w aerozolu, zawartość netto </w:t>
            </w:r>
            <w:r w:rsidRPr="00A0241A">
              <w:rPr>
                <w:rFonts w:eastAsiaTheme="minorHAnsi" w:cs="Arial"/>
                <w:b/>
                <w:bCs/>
                <w:sz w:val="16"/>
                <w:szCs w:val="16"/>
                <w:lang w:eastAsia="en-US"/>
              </w:rPr>
              <w:t>min. 750 ml</w:t>
            </w:r>
            <w:r w:rsidRPr="00A0241A">
              <w:rPr>
                <w:rFonts w:eastAsiaTheme="minorHAnsi" w:cs="Arial"/>
                <w:bCs/>
                <w:sz w:val="16"/>
                <w:szCs w:val="16"/>
                <w:lang w:eastAsia="en-US"/>
              </w:rPr>
              <w:t xml:space="preserve"> (dopuszcza się większą).</w:t>
            </w:r>
          </w:p>
          <w:p w14:paraId="5AC0CA1E" w14:textId="77777777" w:rsidR="00A0241A" w:rsidRPr="00A0241A"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Szybko usuwa lód i szron z szyb, lusterek i wycieraczek (wg karty technicznej).</w:t>
            </w:r>
          </w:p>
          <w:p w14:paraId="3116D749" w14:textId="77777777" w:rsidR="00A0241A" w:rsidRPr="00A0241A"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Bezpieczny dla lakieru i elementów gumowych (uszczelki, pióra) – wg karty technicznej.</w:t>
            </w:r>
          </w:p>
          <w:p w14:paraId="544DE50F" w14:textId="77777777" w:rsidR="00A0241A" w:rsidRPr="00A0241A"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Ułatwia odklejenie przymarzniętych wycieraczek i ogranicza ponowne przymarzanie (wg karty technicznej).</w:t>
            </w:r>
          </w:p>
          <w:p w14:paraId="4B594C9C" w14:textId="77777777" w:rsidR="00A0241A" w:rsidRPr="00A0241A"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Zawiera inhibitor korozji chroniący przed rdzewieniem (wg karty technicznej).</w:t>
            </w:r>
          </w:p>
          <w:p w14:paraId="039D8E27" w14:textId="62A54271" w:rsidR="009D6197" w:rsidRPr="00F03C63" w:rsidRDefault="00A0241A" w:rsidP="00A0241A">
            <w:pPr>
              <w:numPr>
                <w:ilvl w:val="0"/>
                <w:numId w:val="30"/>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Temperatura skutecznego działania </w:t>
            </w:r>
            <w:r w:rsidRPr="00A0241A">
              <w:rPr>
                <w:rFonts w:eastAsiaTheme="minorHAnsi" w:cs="Arial"/>
                <w:b/>
                <w:bCs/>
                <w:sz w:val="16"/>
                <w:szCs w:val="16"/>
                <w:lang w:eastAsia="en-US"/>
              </w:rPr>
              <w:t>co najmniej do –20°C</w:t>
            </w:r>
            <w:r w:rsidRPr="00A0241A">
              <w:rPr>
                <w:rFonts w:eastAsiaTheme="minorHAnsi" w:cs="Arial"/>
                <w:bCs/>
                <w:sz w:val="16"/>
                <w:szCs w:val="16"/>
                <w:lang w:eastAsia="en-US"/>
              </w:rPr>
              <w:t xml:space="preserve"> (wg karty technicznej).</w:t>
            </w:r>
          </w:p>
        </w:tc>
        <w:tc>
          <w:tcPr>
            <w:tcW w:w="567" w:type="dxa"/>
            <w:noWrap/>
            <w:vAlign w:val="center"/>
          </w:tcPr>
          <w:p w14:paraId="4E6318F4" w14:textId="501F22E2" w:rsidR="001C632D" w:rsidRPr="00F03C63" w:rsidRDefault="001C632D"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tc>
        <w:tc>
          <w:tcPr>
            <w:tcW w:w="567" w:type="dxa"/>
            <w:noWrap/>
            <w:vAlign w:val="center"/>
          </w:tcPr>
          <w:p w14:paraId="4AC1179D" w14:textId="3F5FB0B7" w:rsidR="001C632D"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116</w:t>
            </w:r>
          </w:p>
        </w:tc>
        <w:tc>
          <w:tcPr>
            <w:tcW w:w="1417" w:type="dxa"/>
            <w:noWrap/>
            <w:vAlign w:val="center"/>
          </w:tcPr>
          <w:p w14:paraId="6CB3CD1B" w14:textId="46D6B639"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418" w:type="dxa"/>
            <w:vAlign w:val="center"/>
          </w:tcPr>
          <w:p w14:paraId="48D0744D" w14:textId="333C5D17"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843" w:type="dxa"/>
            <w:vAlign w:val="center"/>
          </w:tcPr>
          <w:p w14:paraId="000A929B" w14:textId="6C075A3E"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r>
      <w:tr w:rsidR="001C632D" w:rsidRPr="00F03C63" w14:paraId="6242CC94" w14:textId="77777777" w:rsidTr="005D7884">
        <w:trPr>
          <w:trHeight w:val="279"/>
          <w:jc w:val="center"/>
        </w:trPr>
        <w:tc>
          <w:tcPr>
            <w:tcW w:w="431" w:type="dxa"/>
            <w:noWrap/>
            <w:vAlign w:val="center"/>
          </w:tcPr>
          <w:p w14:paraId="3CB99EFB" w14:textId="5104B941" w:rsidR="001C632D" w:rsidRPr="00F03C63" w:rsidRDefault="001C632D" w:rsidP="002A1B38">
            <w:pPr>
              <w:jc w:val="center"/>
              <w:rPr>
                <w:rFonts w:asciiTheme="minorHAnsi" w:hAnsiTheme="minorHAnsi" w:cstheme="minorHAnsi"/>
                <w:sz w:val="18"/>
                <w:szCs w:val="18"/>
              </w:rPr>
            </w:pPr>
            <w:r w:rsidRPr="00F03C63">
              <w:rPr>
                <w:rFonts w:asciiTheme="minorHAnsi" w:hAnsiTheme="minorHAnsi" w:cstheme="minorHAnsi"/>
                <w:sz w:val="18"/>
                <w:szCs w:val="18"/>
              </w:rPr>
              <w:t>7</w:t>
            </w:r>
          </w:p>
        </w:tc>
        <w:tc>
          <w:tcPr>
            <w:tcW w:w="3691" w:type="dxa"/>
            <w:vAlign w:val="center"/>
          </w:tcPr>
          <w:p w14:paraId="3E6BA9E6" w14:textId="77777777" w:rsidR="00A0241A" w:rsidRPr="00A0241A" w:rsidRDefault="00A0241A" w:rsidP="00A0241A">
            <w:pPr>
              <w:spacing w:after="160" w:line="259" w:lineRule="auto"/>
              <w:rPr>
                <w:rFonts w:eastAsiaTheme="minorHAnsi" w:cs="Arial"/>
                <w:bCs/>
                <w:sz w:val="16"/>
                <w:szCs w:val="16"/>
                <w:lang w:eastAsia="en-US"/>
              </w:rPr>
            </w:pPr>
            <w:r w:rsidRPr="00A0241A">
              <w:rPr>
                <w:rFonts w:eastAsiaTheme="minorHAnsi" w:cs="Arial"/>
                <w:b/>
                <w:bCs/>
                <w:sz w:val="16"/>
                <w:szCs w:val="16"/>
                <w:lang w:eastAsia="en-US"/>
              </w:rPr>
              <w:t>ERDISIL NEW AERO – środek silikonowy antyadhezyjny do gumy i tworzyw, op. 800 ml, producent ZEP lub równoważny.</w:t>
            </w:r>
            <w:r w:rsidRPr="00A0241A">
              <w:rPr>
                <w:rFonts w:eastAsiaTheme="minorHAnsi" w:cs="Arial"/>
                <w:bCs/>
                <w:sz w:val="16"/>
                <w:szCs w:val="16"/>
                <w:lang w:eastAsia="en-US"/>
              </w:rPr>
              <w:br/>
            </w:r>
            <w:r w:rsidRPr="00A0241A">
              <w:rPr>
                <w:rFonts w:eastAsiaTheme="minorHAnsi" w:cs="Arial"/>
                <w:b/>
                <w:bCs/>
                <w:sz w:val="16"/>
                <w:szCs w:val="16"/>
                <w:lang w:eastAsia="en-US"/>
              </w:rPr>
              <w:t>Warunki równoważności (minimalne):</w:t>
            </w:r>
          </w:p>
          <w:p w14:paraId="4361BEB6" w14:textId="77777777" w:rsidR="00A0241A" w:rsidRPr="00A0241A" w:rsidRDefault="00A0241A" w:rsidP="00A0241A">
            <w:pPr>
              <w:numPr>
                <w:ilvl w:val="0"/>
                <w:numId w:val="31"/>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Środek antyadhezyjny do konserwacji gum i tworzyw sztucznych, na bazie silikonów; aerozol, zawartość netto </w:t>
            </w:r>
            <w:r w:rsidRPr="00A0241A">
              <w:rPr>
                <w:rFonts w:eastAsiaTheme="minorHAnsi" w:cs="Arial"/>
                <w:b/>
                <w:bCs/>
                <w:sz w:val="16"/>
                <w:szCs w:val="16"/>
                <w:lang w:eastAsia="en-US"/>
              </w:rPr>
              <w:t>min. 750 ml</w:t>
            </w:r>
            <w:r w:rsidRPr="00A0241A">
              <w:rPr>
                <w:rFonts w:eastAsiaTheme="minorHAnsi" w:cs="Arial"/>
                <w:bCs/>
                <w:sz w:val="16"/>
                <w:szCs w:val="16"/>
                <w:lang w:eastAsia="en-US"/>
              </w:rPr>
              <w:t xml:space="preserve"> (dopuszcza się większą).</w:t>
            </w:r>
          </w:p>
          <w:p w14:paraId="17DE2403" w14:textId="77777777" w:rsidR="00A0241A" w:rsidRPr="00A0241A" w:rsidRDefault="00A0241A" w:rsidP="00A0241A">
            <w:pPr>
              <w:numPr>
                <w:ilvl w:val="0"/>
                <w:numId w:val="31"/>
              </w:numPr>
              <w:spacing w:after="160" w:line="259" w:lineRule="auto"/>
              <w:rPr>
                <w:rFonts w:eastAsiaTheme="minorHAnsi" w:cs="Arial"/>
                <w:bCs/>
                <w:sz w:val="16"/>
                <w:szCs w:val="16"/>
                <w:lang w:eastAsia="en-US"/>
              </w:rPr>
            </w:pPr>
            <w:r w:rsidRPr="00A0241A">
              <w:rPr>
                <w:rFonts w:eastAsiaTheme="minorHAnsi" w:cs="Arial"/>
                <w:bCs/>
                <w:sz w:val="16"/>
                <w:szCs w:val="16"/>
                <w:lang w:eastAsia="en-US"/>
              </w:rPr>
              <w:t>Tworzy powłokę ochronną o właściwościach hydrofobowych i izolujących od zabrudzeń (wg karty technicznej).</w:t>
            </w:r>
          </w:p>
          <w:p w14:paraId="40183D0A" w14:textId="77777777" w:rsidR="00A0241A" w:rsidRPr="00A0241A" w:rsidRDefault="00A0241A" w:rsidP="00A0241A">
            <w:pPr>
              <w:numPr>
                <w:ilvl w:val="0"/>
                <w:numId w:val="31"/>
              </w:numPr>
              <w:spacing w:after="160" w:line="259" w:lineRule="auto"/>
              <w:rPr>
                <w:rFonts w:eastAsiaTheme="minorHAnsi" w:cs="Arial"/>
                <w:bCs/>
                <w:sz w:val="16"/>
                <w:szCs w:val="16"/>
                <w:lang w:eastAsia="en-US"/>
              </w:rPr>
            </w:pPr>
            <w:r w:rsidRPr="00A0241A">
              <w:rPr>
                <w:rFonts w:eastAsiaTheme="minorHAnsi" w:cs="Arial"/>
                <w:bCs/>
                <w:sz w:val="16"/>
                <w:szCs w:val="16"/>
                <w:lang w:eastAsia="en-US"/>
              </w:rPr>
              <w:t>Pozostawia warstwę nielepką / „suchą w dotyku” (wg karty technicznej).</w:t>
            </w:r>
          </w:p>
          <w:p w14:paraId="7CEA7A14" w14:textId="77777777" w:rsidR="00A0241A" w:rsidRPr="00A0241A" w:rsidRDefault="00A0241A" w:rsidP="00A0241A">
            <w:pPr>
              <w:numPr>
                <w:ilvl w:val="0"/>
                <w:numId w:val="31"/>
              </w:numPr>
              <w:spacing w:after="160" w:line="259" w:lineRule="auto"/>
              <w:rPr>
                <w:rFonts w:eastAsiaTheme="minorHAnsi" w:cs="Arial"/>
                <w:bCs/>
                <w:sz w:val="16"/>
                <w:szCs w:val="16"/>
                <w:lang w:eastAsia="en-US"/>
              </w:rPr>
            </w:pPr>
            <w:r w:rsidRPr="00A0241A">
              <w:rPr>
                <w:rFonts w:eastAsiaTheme="minorHAnsi" w:cs="Arial"/>
                <w:bCs/>
                <w:sz w:val="16"/>
                <w:szCs w:val="16"/>
                <w:lang w:eastAsia="en-US"/>
              </w:rPr>
              <w:t>Nie zawiera olejów mineralnych ani smarów na bazie olejów mineralnych (wg SDS).</w:t>
            </w:r>
          </w:p>
          <w:p w14:paraId="3814E424" w14:textId="2A7C0068" w:rsidR="001C632D" w:rsidRPr="00F03C63" w:rsidRDefault="00A0241A" w:rsidP="00A0241A">
            <w:pPr>
              <w:numPr>
                <w:ilvl w:val="0"/>
                <w:numId w:val="31"/>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Zakres temperatur stosowania </w:t>
            </w:r>
            <w:r w:rsidRPr="00A0241A">
              <w:rPr>
                <w:rFonts w:eastAsiaTheme="minorHAnsi" w:cs="Arial"/>
                <w:b/>
                <w:bCs/>
                <w:sz w:val="16"/>
                <w:szCs w:val="16"/>
                <w:lang w:eastAsia="en-US"/>
              </w:rPr>
              <w:t>co najmniej –50°C do +200°C</w:t>
            </w:r>
            <w:r w:rsidRPr="00A0241A">
              <w:rPr>
                <w:rFonts w:eastAsiaTheme="minorHAnsi" w:cs="Arial"/>
                <w:bCs/>
                <w:sz w:val="16"/>
                <w:szCs w:val="16"/>
                <w:lang w:eastAsia="en-US"/>
              </w:rPr>
              <w:t xml:space="preserve"> (wg karty technicznej).</w:t>
            </w:r>
          </w:p>
        </w:tc>
        <w:tc>
          <w:tcPr>
            <w:tcW w:w="567" w:type="dxa"/>
            <w:noWrap/>
            <w:vAlign w:val="center"/>
          </w:tcPr>
          <w:p w14:paraId="14811492" w14:textId="5FA5BAA2" w:rsidR="001C632D" w:rsidRPr="00F03C63" w:rsidRDefault="001C632D"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tc>
        <w:tc>
          <w:tcPr>
            <w:tcW w:w="567" w:type="dxa"/>
            <w:noWrap/>
            <w:vAlign w:val="center"/>
          </w:tcPr>
          <w:p w14:paraId="36FED033" w14:textId="557A6432" w:rsidR="001C632D"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71</w:t>
            </w:r>
          </w:p>
        </w:tc>
        <w:tc>
          <w:tcPr>
            <w:tcW w:w="1417" w:type="dxa"/>
            <w:noWrap/>
            <w:vAlign w:val="center"/>
          </w:tcPr>
          <w:p w14:paraId="6885FFFA" w14:textId="61020DB1"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418" w:type="dxa"/>
            <w:vAlign w:val="center"/>
          </w:tcPr>
          <w:p w14:paraId="77BA16A6" w14:textId="15F7F981"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843" w:type="dxa"/>
            <w:vAlign w:val="center"/>
          </w:tcPr>
          <w:p w14:paraId="3903CFAC" w14:textId="0251DD78" w:rsidR="001C632D" w:rsidRPr="00F03C63" w:rsidRDefault="001C632D"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r>
      <w:tr w:rsidR="000B2A1B" w:rsidRPr="00F03C63" w14:paraId="24372496" w14:textId="77777777" w:rsidTr="005D7884">
        <w:trPr>
          <w:trHeight w:val="614"/>
          <w:jc w:val="center"/>
        </w:trPr>
        <w:tc>
          <w:tcPr>
            <w:tcW w:w="431" w:type="dxa"/>
            <w:noWrap/>
            <w:vAlign w:val="center"/>
          </w:tcPr>
          <w:p w14:paraId="3ED1F937" w14:textId="312E7B2F" w:rsidR="000B2A1B" w:rsidRPr="00F03C63" w:rsidRDefault="000B2A1B" w:rsidP="002A1B38">
            <w:pPr>
              <w:jc w:val="center"/>
              <w:rPr>
                <w:rFonts w:asciiTheme="minorHAnsi" w:hAnsiTheme="minorHAnsi" w:cstheme="minorHAnsi"/>
                <w:sz w:val="18"/>
                <w:szCs w:val="18"/>
              </w:rPr>
            </w:pPr>
            <w:r w:rsidRPr="00F03C63">
              <w:rPr>
                <w:rFonts w:asciiTheme="minorHAnsi" w:hAnsiTheme="minorHAnsi" w:cstheme="minorHAnsi"/>
                <w:sz w:val="18"/>
                <w:szCs w:val="18"/>
              </w:rPr>
              <w:t>8.</w:t>
            </w:r>
          </w:p>
        </w:tc>
        <w:tc>
          <w:tcPr>
            <w:tcW w:w="3691" w:type="dxa"/>
            <w:vAlign w:val="center"/>
          </w:tcPr>
          <w:p w14:paraId="0CA8528B" w14:textId="77777777" w:rsidR="00A0241A" w:rsidRPr="00A0241A" w:rsidRDefault="00A0241A" w:rsidP="00A0241A">
            <w:pPr>
              <w:spacing w:after="160" w:line="259" w:lineRule="auto"/>
              <w:rPr>
                <w:rFonts w:eastAsiaTheme="minorHAnsi" w:cs="Arial"/>
                <w:bCs/>
                <w:sz w:val="16"/>
                <w:szCs w:val="16"/>
                <w:lang w:eastAsia="en-US"/>
              </w:rPr>
            </w:pPr>
            <w:r w:rsidRPr="00A0241A">
              <w:rPr>
                <w:rFonts w:eastAsiaTheme="minorHAnsi" w:cs="Arial"/>
                <w:b/>
                <w:bCs/>
                <w:sz w:val="16"/>
                <w:szCs w:val="16"/>
                <w:lang w:eastAsia="en-US"/>
              </w:rPr>
              <w:t>SWIPES HANDY ECOSAFE – chusteczki do rąk i narzędzi, pojemnik (tuba) 100 szt., producent ZEP lub równoważne.</w:t>
            </w:r>
            <w:r w:rsidRPr="00A0241A">
              <w:rPr>
                <w:rFonts w:eastAsiaTheme="minorHAnsi" w:cs="Arial"/>
                <w:bCs/>
                <w:sz w:val="16"/>
                <w:szCs w:val="16"/>
                <w:lang w:eastAsia="en-US"/>
              </w:rPr>
              <w:br/>
            </w:r>
            <w:r w:rsidRPr="00A0241A">
              <w:rPr>
                <w:rFonts w:eastAsiaTheme="minorHAnsi" w:cs="Arial"/>
                <w:b/>
                <w:bCs/>
                <w:sz w:val="16"/>
                <w:szCs w:val="16"/>
                <w:lang w:eastAsia="en-US"/>
              </w:rPr>
              <w:t>Warunki równoważności (minimalne):</w:t>
            </w:r>
          </w:p>
          <w:p w14:paraId="30735100" w14:textId="77777777" w:rsidR="00A0241A" w:rsidRPr="00A0241A" w:rsidRDefault="00A0241A" w:rsidP="00A0241A">
            <w:pPr>
              <w:numPr>
                <w:ilvl w:val="0"/>
                <w:numId w:val="32"/>
              </w:numPr>
              <w:spacing w:after="160" w:line="259" w:lineRule="auto"/>
              <w:rPr>
                <w:rFonts w:eastAsiaTheme="minorHAnsi" w:cs="Arial"/>
                <w:bCs/>
                <w:sz w:val="16"/>
                <w:szCs w:val="16"/>
                <w:lang w:eastAsia="en-US"/>
              </w:rPr>
            </w:pPr>
            <w:r w:rsidRPr="00A0241A">
              <w:rPr>
                <w:rFonts w:eastAsiaTheme="minorHAnsi" w:cs="Arial"/>
                <w:bCs/>
                <w:sz w:val="16"/>
                <w:szCs w:val="16"/>
                <w:lang w:eastAsia="en-US"/>
              </w:rPr>
              <w:t xml:space="preserve">Chusteczki czyszczące do rąk i narzędzi, opakowanie typu tuba/pojemnik, </w:t>
            </w:r>
            <w:r w:rsidRPr="00A0241A">
              <w:rPr>
                <w:rFonts w:eastAsiaTheme="minorHAnsi" w:cs="Arial"/>
                <w:b/>
                <w:bCs/>
                <w:sz w:val="16"/>
                <w:szCs w:val="16"/>
                <w:lang w:eastAsia="en-US"/>
              </w:rPr>
              <w:t>min. 100 szt.</w:t>
            </w:r>
          </w:p>
          <w:p w14:paraId="52F730CF" w14:textId="77777777" w:rsidR="00A0241A" w:rsidRPr="00A0241A" w:rsidRDefault="00A0241A" w:rsidP="00A0241A">
            <w:pPr>
              <w:numPr>
                <w:ilvl w:val="0"/>
                <w:numId w:val="32"/>
              </w:numPr>
              <w:spacing w:after="160" w:line="259" w:lineRule="auto"/>
              <w:rPr>
                <w:rFonts w:eastAsiaTheme="minorHAnsi" w:cs="Arial"/>
                <w:bCs/>
                <w:sz w:val="16"/>
                <w:szCs w:val="16"/>
                <w:lang w:eastAsia="en-US"/>
              </w:rPr>
            </w:pPr>
            <w:r w:rsidRPr="00A0241A">
              <w:rPr>
                <w:rFonts w:eastAsiaTheme="minorHAnsi" w:cs="Arial"/>
                <w:bCs/>
                <w:sz w:val="16"/>
                <w:szCs w:val="16"/>
                <w:lang w:eastAsia="en-US"/>
              </w:rPr>
              <w:lastRenderedPageBreak/>
              <w:t>Do stosowania bez dostępu do bieżącej wody.</w:t>
            </w:r>
          </w:p>
          <w:p w14:paraId="70185DCC" w14:textId="77777777" w:rsidR="00A0241A" w:rsidRPr="00A0241A" w:rsidRDefault="00A0241A" w:rsidP="00A0241A">
            <w:pPr>
              <w:numPr>
                <w:ilvl w:val="0"/>
                <w:numId w:val="32"/>
              </w:numPr>
              <w:spacing w:after="160" w:line="259" w:lineRule="auto"/>
              <w:rPr>
                <w:rFonts w:eastAsiaTheme="minorHAnsi" w:cs="Arial"/>
                <w:bCs/>
                <w:sz w:val="16"/>
                <w:szCs w:val="16"/>
                <w:lang w:eastAsia="en-US"/>
              </w:rPr>
            </w:pPr>
            <w:r w:rsidRPr="00A0241A">
              <w:rPr>
                <w:rFonts w:eastAsiaTheme="minorHAnsi" w:cs="Arial"/>
                <w:bCs/>
                <w:sz w:val="16"/>
                <w:szCs w:val="16"/>
                <w:lang w:eastAsia="en-US"/>
              </w:rPr>
              <w:t>Usuwają zabrudzenia: tłuszcze, oleje, smary, smołę, atramenty, barwniki, farby, kleje (wg danych producenta).</w:t>
            </w:r>
          </w:p>
          <w:p w14:paraId="71D34AD3" w14:textId="77777777" w:rsidR="00A0241A" w:rsidRPr="00A0241A" w:rsidRDefault="00A0241A" w:rsidP="00A0241A">
            <w:pPr>
              <w:numPr>
                <w:ilvl w:val="0"/>
                <w:numId w:val="32"/>
              </w:numPr>
              <w:spacing w:after="160" w:line="259" w:lineRule="auto"/>
              <w:rPr>
                <w:rFonts w:eastAsiaTheme="minorHAnsi" w:cs="Arial"/>
                <w:bCs/>
                <w:sz w:val="16"/>
                <w:szCs w:val="16"/>
                <w:lang w:eastAsia="en-US"/>
              </w:rPr>
            </w:pPr>
            <w:r w:rsidRPr="00A0241A">
              <w:rPr>
                <w:rFonts w:eastAsiaTheme="minorHAnsi" w:cs="Arial"/>
                <w:bCs/>
                <w:sz w:val="16"/>
                <w:szCs w:val="16"/>
                <w:lang w:eastAsia="en-US"/>
              </w:rPr>
              <w:t>Zawierają składniki pielęgnujące skórę; po użyciu dłonie nie są lepkie (wg danych producenta).</w:t>
            </w:r>
          </w:p>
          <w:p w14:paraId="51EA7A43" w14:textId="4477BDF2" w:rsidR="00A0241A" w:rsidRPr="00A0241A" w:rsidRDefault="00A0241A" w:rsidP="00A0241A">
            <w:pPr>
              <w:numPr>
                <w:ilvl w:val="0"/>
                <w:numId w:val="32"/>
              </w:numPr>
              <w:spacing w:after="160" w:line="259" w:lineRule="auto"/>
              <w:rPr>
                <w:rFonts w:eastAsiaTheme="minorHAnsi" w:cs="Arial"/>
                <w:bCs/>
                <w:sz w:val="16"/>
                <w:szCs w:val="16"/>
                <w:lang w:eastAsia="en-US"/>
              </w:rPr>
            </w:pPr>
            <w:proofErr w:type="spellStart"/>
            <w:r w:rsidRPr="00A0241A">
              <w:rPr>
                <w:rFonts w:eastAsiaTheme="minorHAnsi" w:cs="Arial"/>
                <w:bCs/>
                <w:sz w:val="16"/>
                <w:szCs w:val="16"/>
                <w:lang w:eastAsia="en-US"/>
              </w:rPr>
              <w:t>pH</w:t>
            </w:r>
            <w:proofErr w:type="spellEnd"/>
            <w:r w:rsidRPr="00A0241A">
              <w:rPr>
                <w:rFonts w:eastAsiaTheme="minorHAnsi" w:cs="Arial"/>
                <w:bCs/>
                <w:sz w:val="16"/>
                <w:szCs w:val="16"/>
                <w:lang w:eastAsia="en-US"/>
              </w:rPr>
              <w:t xml:space="preserve"> roztworu </w:t>
            </w:r>
            <w:r w:rsidRPr="00A0241A">
              <w:rPr>
                <w:rFonts w:eastAsiaTheme="minorHAnsi" w:cs="Arial"/>
                <w:b/>
                <w:bCs/>
                <w:sz w:val="16"/>
                <w:szCs w:val="16"/>
                <w:lang w:eastAsia="en-US"/>
              </w:rPr>
              <w:t>w zakresie 6–8</w:t>
            </w:r>
            <w:r w:rsidRPr="00F03C63">
              <w:rPr>
                <w:rFonts w:eastAsiaTheme="minorHAnsi" w:cs="Arial"/>
                <w:bCs/>
                <w:sz w:val="16"/>
                <w:szCs w:val="16"/>
                <w:lang w:eastAsia="en-US"/>
              </w:rPr>
              <w:t>.</w:t>
            </w:r>
          </w:p>
          <w:p w14:paraId="18528ACD" w14:textId="087ADC81" w:rsidR="009D6197" w:rsidRPr="00F03C63" w:rsidRDefault="00A0241A" w:rsidP="00A0241A">
            <w:pPr>
              <w:numPr>
                <w:ilvl w:val="0"/>
                <w:numId w:val="32"/>
              </w:numPr>
              <w:spacing w:after="160" w:line="259" w:lineRule="auto"/>
              <w:rPr>
                <w:rFonts w:eastAsiaTheme="minorHAnsi" w:cs="Arial"/>
                <w:bCs/>
                <w:sz w:val="16"/>
                <w:szCs w:val="16"/>
                <w:lang w:eastAsia="en-US"/>
              </w:rPr>
            </w:pPr>
            <w:r w:rsidRPr="00A0241A">
              <w:rPr>
                <w:rFonts w:eastAsiaTheme="minorHAnsi" w:cs="Arial"/>
                <w:bCs/>
                <w:sz w:val="16"/>
                <w:szCs w:val="16"/>
                <w:lang w:eastAsia="en-US"/>
              </w:rPr>
              <w:t>Przeznaczone m.in. dla służb technicznych/pogotowia.</w:t>
            </w:r>
          </w:p>
        </w:tc>
        <w:tc>
          <w:tcPr>
            <w:tcW w:w="567" w:type="dxa"/>
            <w:noWrap/>
            <w:vAlign w:val="center"/>
          </w:tcPr>
          <w:p w14:paraId="31A38974" w14:textId="10073C71" w:rsidR="001C19A8" w:rsidRPr="00F03C63" w:rsidRDefault="001C19A8" w:rsidP="001C19A8">
            <w:pPr>
              <w:jc w:val="center"/>
              <w:rPr>
                <w:rFonts w:asciiTheme="minorHAnsi" w:hAnsiTheme="minorHAnsi" w:cstheme="minorHAnsi"/>
                <w:color w:val="000000"/>
                <w:sz w:val="18"/>
                <w:szCs w:val="18"/>
              </w:rPr>
            </w:pPr>
          </w:p>
          <w:p w14:paraId="12CF9412" w14:textId="77777777" w:rsidR="00D65032" w:rsidRPr="00F03C63" w:rsidRDefault="00D65032" w:rsidP="001C19A8">
            <w:pPr>
              <w:jc w:val="center"/>
              <w:rPr>
                <w:rFonts w:asciiTheme="minorHAnsi" w:hAnsiTheme="minorHAnsi" w:cstheme="minorHAnsi"/>
                <w:color w:val="000000"/>
                <w:sz w:val="18"/>
                <w:szCs w:val="18"/>
              </w:rPr>
            </w:pPr>
          </w:p>
          <w:p w14:paraId="084F8681" w14:textId="77777777" w:rsidR="000B2A1B" w:rsidRPr="00F03C63" w:rsidRDefault="001C19A8" w:rsidP="001C19A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szt.</w:t>
            </w:r>
          </w:p>
          <w:p w14:paraId="3E9A3D7D" w14:textId="77777777" w:rsidR="00D65032" w:rsidRPr="00F03C63" w:rsidRDefault="00D65032" w:rsidP="001C19A8">
            <w:pPr>
              <w:jc w:val="center"/>
              <w:rPr>
                <w:rFonts w:asciiTheme="minorHAnsi" w:hAnsiTheme="minorHAnsi" w:cstheme="minorHAnsi"/>
                <w:color w:val="000000"/>
                <w:sz w:val="18"/>
                <w:szCs w:val="18"/>
              </w:rPr>
            </w:pPr>
          </w:p>
          <w:p w14:paraId="00A67324" w14:textId="1CB09D96" w:rsidR="00D65032" w:rsidRPr="00F03C63" w:rsidRDefault="00D65032" w:rsidP="001C19A8">
            <w:pPr>
              <w:jc w:val="center"/>
              <w:rPr>
                <w:rFonts w:asciiTheme="minorHAnsi" w:hAnsiTheme="minorHAnsi" w:cstheme="minorHAnsi"/>
                <w:sz w:val="18"/>
                <w:szCs w:val="18"/>
              </w:rPr>
            </w:pPr>
          </w:p>
        </w:tc>
        <w:tc>
          <w:tcPr>
            <w:tcW w:w="567" w:type="dxa"/>
            <w:noWrap/>
            <w:vAlign w:val="center"/>
          </w:tcPr>
          <w:p w14:paraId="69DCFCB5" w14:textId="0B3AA417" w:rsidR="000B2A1B" w:rsidRPr="00F03C63" w:rsidRDefault="00D65032" w:rsidP="002A1B38">
            <w:pPr>
              <w:jc w:val="center"/>
              <w:rPr>
                <w:rFonts w:asciiTheme="minorHAnsi" w:hAnsiTheme="minorHAnsi" w:cstheme="minorHAnsi"/>
                <w:color w:val="000000"/>
                <w:sz w:val="18"/>
                <w:szCs w:val="18"/>
              </w:rPr>
            </w:pPr>
            <w:r w:rsidRPr="00F03C63">
              <w:rPr>
                <w:rFonts w:asciiTheme="minorHAnsi" w:hAnsiTheme="minorHAnsi" w:cstheme="minorHAnsi"/>
                <w:color w:val="000000"/>
                <w:sz w:val="18"/>
                <w:szCs w:val="18"/>
              </w:rPr>
              <w:t>24</w:t>
            </w:r>
          </w:p>
        </w:tc>
        <w:tc>
          <w:tcPr>
            <w:tcW w:w="1417" w:type="dxa"/>
            <w:noWrap/>
            <w:vAlign w:val="center"/>
          </w:tcPr>
          <w:p w14:paraId="5DD7963A" w14:textId="14C6F65D" w:rsidR="000B2A1B" w:rsidRPr="00F03C63" w:rsidRDefault="001C19A8"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418" w:type="dxa"/>
            <w:vAlign w:val="center"/>
          </w:tcPr>
          <w:p w14:paraId="32AB0D2E" w14:textId="6B796F18" w:rsidR="000B2A1B" w:rsidRPr="00F03C63" w:rsidRDefault="001C19A8"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843" w:type="dxa"/>
            <w:vAlign w:val="center"/>
          </w:tcPr>
          <w:p w14:paraId="67257CF1" w14:textId="33060DF6" w:rsidR="000B2A1B" w:rsidRPr="00F03C63" w:rsidRDefault="001C19A8"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r>
      <w:tr w:rsidR="0079492B" w:rsidRPr="00F03C63" w14:paraId="3D10E76F" w14:textId="77777777" w:rsidTr="005D7884">
        <w:trPr>
          <w:trHeight w:val="983"/>
          <w:jc w:val="center"/>
        </w:trPr>
        <w:tc>
          <w:tcPr>
            <w:tcW w:w="431" w:type="dxa"/>
            <w:noWrap/>
            <w:vAlign w:val="center"/>
          </w:tcPr>
          <w:p w14:paraId="12C79952" w14:textId="77777777" w:rsidR="0079492B" w:rsidRPr="00F03C63" w:rsidRDefault="0079492B" w:rsidP="002A1B38">
            <w:pPr>
              <w:jc w:val="center"/>
              <w:rPr>
                <w:rFonts w:asciiTheme="minorHAnsi" w:hAnsiTheme="minorHAnsi" w:cstheme="minorHAnsi"/>
                <w:sz w:val="18"/>
                <w:szCs w:val="18"/>
              </w:rPr>
            </w:pPr>
          </w:p>
        </w:tc>
        <w:tc>
          <w:tcPr>
            <w:tcW w:w="3691" w:type="dxa"/>
            <w:vAlign w:val="center"/>
          </w:tcPr>
          <w:p w14:paraId="0E519B69" w14:textId="77777777" w:rsidR="0079492B" w:rsidRPr="00F03C63" w:rsidRDefault="0079492B" w:rsidP="002A1B38">
            <w:pPr>
              <w:autoSpaceDE w:val="0"/>
              <w:autoSpaceDN w:val="0"/>
              <w:adjustRightInd w:val="0"/>
              <w:rPr>
                <w:rFonts w:asciiTheme="minorHAnsi" w:hAnsiTheme="minorHAnsi" w:cstheme="minorHAnsi"/>
                <w:color w:val="000000"/>
                <w:sz w:val="18"/>
                <w:szCs w:val="18"/>
              </w:rPr>
            </w:pPr>
          </w:p>
        </w:tc>
        <w:tc>
          <w:tcPr>
            <w:tcW w:w="567" w:type="dxa"/>
            <w:noWrap/>
            <w:vAlign w:val="center"/>
          </w:tcPr>
          <w:p w14:paraId="6BC3BC98" w14:textId="77777777" w:rsidR="0079492B" w:rsidRPr="00F03C63" w:rsidRDefault="0079492B" w:rsidP="002A1B38">
            <w:pPr>
              <w:jc w:val="center"/>
              <w:rPr>
                <w:rFonts w:asciiTheme="minorHAnsi" w:hAnsiTheme="minorHAnsi" w:cstheme="minorHAnsi"/>
                <w:color w:val="000000"/>
                <w:sz w:val="18"/>
                <w:szCs w:val="18"/>
              </w:rPr>
            </w:pPr>
          </w:p>
        </w:tc>
        <w:tc>
          <w:tcPr>
            <w:tcW w:w="567" w:type="dxa"/>
            <w:noWrap/>
            <w:vAlign w:val="center"/>
          </w:tcPr>
          <w:p w14:paraId="4F270EED" w14:textId="77777777" w:rsidR="0079492B" w:rsidRPr="00F03C63" w:rsidRDefault="0079492B" w:rsidP="002A1B38">
            <w:pPr>
              <w:jc w:val="center"/>
              <w:rPr>
                <w:rFonts w:asciiTheme="minorHAnsi" w:hAnsiTheme="minorHAnsi" w:cstheme="minorHAnsi"/>
                <w:color w:val="000000"/>
                <w:sz w:val="18"/>
                <w:szCs w:val="18"/>
              </w:rPr>
            </w:pPr>
          </w:p>
        </w:tc>
        <w:tc>
          <w:tcPr>
            <w:tcW w:w="1417" w:type="dxa"/>
            <w:noWrap/>
            <w:vAlign w:val="center"/>
          </w:tcPr>
          <w:p w14:paraId="28746FBE" w14:textId="6F6BB9D9"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Razem</w:t>
            </w:r>
          </w:p>
        </w:tc>
        <w:tc>
          <w:tcPr>
            <w:tcW w:w="1418" w:type="dxa"/>
            <w:vAlign w:val="center"/>
          </w:tcPr>
          <w:p w14:paraId="7D2DEA80" w14:textId="77777777" w:rsidR="0079492B" w:rsidRPr="00F03C63" w:rsidRDefault="0079492B" w:rsidP="002A1B38">
            <w:pPr>
              <w:jc w:val="center"/>
              <w:rPr>
                <w:rFonts w:asciiTheme="minorHAnsi" w:hAnsiTheme="minorHAnsi" w:cstheme="minorHAnsi"/>
                <w:color w:val="000000" w:themeColor="text1"/>
                <w:sz w:val="18"/>
                <w:szCs w:val="18"/>
              </w:rPr>
            </w:pPr>
          </w:p>
          <w:p w14:paraId="15EF971B" w14:textId="658A18A6" w:rsidR="0079492B" w:rsidRPr="00F03C63" w:rsidRDefault="0079492B" w:rsidP="002A1B38">
            <w:pPr>
              <w:jc w:val="center"/>
              <w:rPr>
                <w:rFonts w:asciiTheme="minorHAnsi" w:hAnsiTheme="minorHAnsi" w:cstheme="minorHAnsi"/>
                <w:color w:val="000000" w:themeColor="text1"/>
                <w:sz w:val="18"/>
                <w:szCs w:val="18"/>
              </w:rPr>
            </w:pPr>
            <w:r w:rsidRPr="00F03C63">
              <w:rPr>
                <w:rFonts w:asciiTheme="minorHAnsi" w:hAnsiTheme="minorHAnsi" w:cstheme="minorHAnsi"/>
                <w:color w:val="000000" w:themeColor="text1"/>
                <w:sz w:val="18"/>
                <w:szCs w:val="18"/>
              </w:rPr>
              <w:t>......................*)</w:t>
            </w:r>
          </w:p>
        </w:tc>
        <w:tc>
          <w:tcPr>
            <w:tcW w:w="1843" w:type="dxa"/>
            <w:vAlign w:val="center"/>
          </w:tcPr>
          <w:p w14:paraId="04DD68FA" w14:textId="203FB7BB" w:rsidR="0079492B" w:rsidRPr="00F03C63" w:rsidRDefault="0079492B" w:rsidP="002A1B38">
            <w:pPr>
              <w:jc w:val="center"/>
              <w:rPr>
                <w:rFonts w:asciiTheme="minorHAnsi" w:hAnsiTheme="minorHAnsi" w:cstheme="minorHAnsi"/>
                <w:color w:val="000000" w:themeColor="text1"/>
                <w:sz w:val="18"/>
                <w:szCs w:val="18"/>
              </w:rPr>
            </w:pPr>
          </w:p>
        </w:tc>
      </w:tr>
    </w:tbl>
    <w:p w14:paraId="706496F5" w14:textId="77777777" w:rsidR="00507A3E" w:rsidRPr="00F03C63" w:rsidRDefault="00507A3E" w:rsidP="00507A3E">
      <w:pPr>
        <w:rPr>
          <w:rFonts w:cs="Arial"/>
          <w:color w:val="000000" w:themeColor="text1"/>
        </w:rPr>
      </w:pPr>
    </w:p>
    <w:p w14:paraId="13393D27" w14:textId="77777777" w:rsidR="00F91350" w:rsidRPr="00F03C63"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Wymagania jakościowe pozostałe</w:t>
      </w:r>
    </w:p>
    <w:p w14:paraId="15EBC6DB" w14:textId="2B347BE9" w:rsidR="00F91350" w:rsidRPr="00F03C63" w:rsidRDefault="00F91350" w:rsidP="00F91350">
      <w:pPr>
        <w:pStyle w:val="Akapitzlist"/>
        <w:numPr>
          <w:ilvl w:val="2"/>
          <w:numId w:val="13"/>
        </w:numPr>
        <w:spacing w:line="360" w:lineRule="auto"/>
        <w:rPr>
          <w:rFonts w:ascii="Arial" w:hAnsi="Arial" w:cs="Arial"/>
          <w:color w:val="000000" w:themeColor="text1"/>
          <w:sz w:val="20"/>
          <w:szCs w:val="20"/>
        </w:rPr>
      </w:pPr>
      <w:r w:rsidRPr="00F03C63">
        <w:rPr>
          <w:rFonts w:ascii="Arial" w:hAnsi="Arial" w:cs="Arial"/>
          <w:color w:val="000000" w:themeColor="text1"/>
          <w:sz w:val="20"/>
          <w:szCs w:val="20"/>
        </w:rPr>
        <w:t>Rok pr</w:t>
      </w:r>
      <w:r w:rsidR="00865BF6" w:rsidRPr="00F03C63">
        <w:rPr>
          <w:rFonts w:ascii="Arial" w:hAnsi="Arial" w:cs="Arial"/>
          <w:color w:val="000000" w:themeColor="text1"/>
          <w:sz w:val="20"/>
          <w:szCs w:val="20"/>
        </w:rPr>
        <w:t>odukcji towaru: co najmniej 2025</w:t>
      </w:r>
      <w:r w:rsidRPr="00F03C63">
        <w:rPr>
          <w:rFonts w:ascii="Arial" w:hAnsi="Arial" w:cs="Arial"/>
          <w:color w:val="000000" w:themeColor="text1"/>
          <w:sz w:val="20"/>
          <w:szCs w:val="20"/>
        </w:rPr>
        <w:t xml:space="preserve"> r.</w:t>
      </w:r>
    </w:p>
    <w:p w14:paraId="11387031" w14:textId="77777777" w:rsidR="00F91350" w:rsidRPr="00F03C63" w:rsidRDefault="00F91350" w:rsidP="00F91350">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Wymagania gwarancyjne</w:t>
      </w:r>
    </w:p>
    <w:p w14:paraId="3D34B6DB" w14:textId="634B90A0"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Okres gwarancji na towar wynosi ....................... miesiące/</w:t>
      </w:r>
      <w:proofErr w:type="spellStart"/>
      <w:r w:rsidRPr="00F03C63">
        <w:rPr>
          <w:rFonts w:ascii="Arial" w:hAnsi="Arial" w:cs="Arial"/>
          <w:color w:val="000000" w:themeColor="text1"/>
          <w:sz w:val="20"/>
          <w:szCs w:val="20"/>
        </w:rPr>
        <w:t>cy</w:t>
      </w:r>
      <w:proofErr w:type="spellEnd"/>
      <w:r w:rsidRPr="00F03C63">
        <w:rPr>
          <w:rFonts w:ascii="Arial" w:hAnsi="Arial" w:cs="Arial"/>
          <w:color w:val="000000" w:themeColor="text1"/>
          <w:sz w:val="20"/>
          <w:szCs w:val="20"/>
        </w:rPr>
        <w:t xml:space="preserve"> (min.  12 miesiące/</w:t>
      </w:r>
      <w:proofErr w:type="spellStart"/>
      <w:r w:rsidRPr="00F03C63">
        <w:rPr>
          <w:rFonts w:ascii="Arial" w:hAnsi="Arial" w:cs="Arial"/>
          <w:color w:val="000000" w:themeColor="text1"/>
          <w:sz w:val="20"/>
          <w:szCs w:val="20"/>
        </w:rPr>
        <w:t>cy</w:t>
      </w:r>
      <w:proofErr w:type="spellEnd"/>
      <w:r w:rsidRPr="00F03C63">
        <w:rPr>
          <w:rFonts w:ascii="Arial" w:hAnsi="Arial" w:cs="Arial"/>
          <w:color w:val="000000" w:themeColor="text1"/>
          <w:sz w:val="20"/>
          <w:szCs w:val="20"/>
        </w:rPr>
        <w:t>) licząc termin od daty przyjęcia dostawy przez Zamawiającego (podpisania dokumentu WZ przez Zamawiającego).</w:t>
      </w:r>
    </w:p>
    <w:p w14:paraId="2A57CC19" w14:textId="77777777" w:rsidR="00F91350" w:rsidRPr="00F03C63"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Wymagania logistyczne </w:t>
      </w:r>
    </w:p>
    <w:p w14:paraId="053D9B13"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Okres związania ofertą: …………………… *) dni kalendarzowych (min. 14 dni kalendarzowych) licząc termin od terminu zakończenia zbierania ofert.</w:t>
      </w:r>
    </w:p>
    <w:p w14:paraId="2772E007"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Dostawa jednorazowa.</w:t>
      </w:r>
    </w:p>
    <w:p w14:paraId="7D0921E3"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Transport na koszt Dostawcy.</w:t>
      </w:r>
    </w:p>
    <w:p w14:paraId="62660E41" w14:textId="7494E5C2"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Termin reali</w:t>
      </w:r>
      <w:r w:rsidR="001E3C7E" w:rsidRPr="00F03C63">
        <w:rPr>
          <w:rFonts w:ascii="Arial" w:hAnsi="Arial" w:cs="Arial"/>
          <w:color w:val="000000" w:themeColor="text1"/>
          <w:sz w:val="20"/>
          <w:szCs w:val="20"/>
        </w:rPr>
        <w:t>zacji dostawy: max do 25-02-2026</w:t>
      </w:r>
      <w:r w:rsidR="00F51064" w:rsidRPr="00F03C63">
        <w:rPr>
          <w:rFonts w:ascii="Arial" w:hAnsi="Arial" w:cs="Arial"/>
          <w:color w:val="000000" w:themeColor="text1"/>
          <w:sz w:val="20"/>
          <w:szCs w:val="20"/>
        </w:rPr>
        <w:t xml:space="preserve"> r.</w:t>
      </w:r>
    </w:p>
    <w:p w14:paraId="003DB925"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5AF478A3"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t>
      </w:r>
    </w:p>
    <w:p w14:paraId="6FC4E7E5"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t>
      </w:r>
    </w:p>
    <w:p w14:paraId="70012CE2"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 </w:t>
      </w:r>
    </w:p>
    <w:p w14:paraId="7823BB21"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Przy zamówieniach Zamawiający w korespondencji elektronicznej może stosować podpis cyfrowy Tauron Dystrybucja.</w:t>
      </w:r>
    </w:p>
    <w:p w14:paraId="0DCEE9E3"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Wyklucza się częściową realizację zamówienia.</w:t>
      </w:r>
    </w:p>
    <w:p w14:paraId="55EF578B"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 Miejsce realizacji zamówienia </w:t>
      </w:r>
    </w:p>
    <w:p w14:paraId="59FE6488"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TAURON Dystrybucja S.A. Oddział w Wałbrzychu:</w:t>
      </w:r>
    </w:p>
    <w:p w14:paraId="0F63AAF9" w14:textId="77777777" w:rsidR="00F91350" w:rsidRPr="00F03C63" w:rsidRDefault="00F91350" w:rsidP="00F91350">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ul. Wysockiego 11,  58 - 300 Wałbrzych </w:t>
      </w:r>
    </w:p>
    <w:p w14:paraId="18E54AA4" w14:textId="77777777" w:rsidR="00F91350" w:rsidRPr="00F03C63"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Wymagania pozostałe:</w:t>
      </w:r>
    </w:p>
    <w:p w14:paraId="2F6D45FA"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lastRenderedPageBreak/>
        <w:t>Najpóźniej w terminie 7 dni kalendarzowych od daty realizacji każdego zamówienia Wykonawca zobowiązuje się wystawić fakturę Zamawiającemu i przesłać ją na adres:</w:t>
      </w:r>
    </w:p>
    <w:p w14:paraId="0E225DD7" w14:textId="77777777" w:rsidR="00F91350" w:rsidRPr="00F03C63"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F03C63">
        <w:rPr>
          <w:rFonts w:cs="Arial"/>
          <w:sz w:val="20"/>
          <w:szCs w:val="20"/>
        </w:rPr>
        <w:t>TAURON Dystrybucja S.A.</w:t>
      </w:r>
    </w:p>
    <w:p w14:paraId="5776C8A9" w14:textId="77777777" w:rsidR="00F91350" w:rsidRPr="00F03C63"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F03C63">
        <w:rPr>
          <w:rFonts w:cs="Arial"/>
          <w:sz w:val="20"/>
          <w:szCs w:val="20"/>
        </w:rPr>
        <w:t>Skrytka pocztowa nr 2708</w:t>
      </w:r>
    </w:p>
    <w:p w14:paraId="02FCE725" w14:textId="77777777" w:rsidR="00F91350" w:rsidRPr="00F03C63" w:rsidRDefault="00F91350" w:rsidP="00F91350">
      <w:pPr>
        <w:tabs>
          <w:tab w:val="left" w:pos="-3960"/>
          <w:tab w:val="left" w:pos="360"/>
          <w:tab w:val="left" w:pos="1080"/>
          <w:tab w:val="center" w:pos="7020"/>
        </w:tabs>
        <w:spacing w:line="360" w:lineRule="auto"/>
        <w:ind w:left="1814"/>
        <w:contextualSpacing/>
        <w:jc w:val="both"/>
        <w:rPr>
          <w:rFonts w:cs="Arial"/>
          <w:sz w:val="20"/>
          <w:szCs w:val="20"/>
        </w:rPr>
      </w:pPr>
      <w:r w:rsidRPr="00F03C63">
        <w:rPr>
          <w:rFonts w:cs="Arial"/>
          <w:sz w:val="20"/>
          <w:szCs w:val="20"/>
        </w:rPr>
        <w:t>40-337 Katowice</w:t>
      </w:r>
    </w:p>
    <w:p w14:paraId="3B3C318F"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Faktura powinna zawierać, oprócz danych wymaganych powszechnie obowiązującymi przepisami prawa, także następujące dane:</w:t>
      </w:r>
    </w:p>
    <w:p w14:paraId="0F4620DB" w14:textId="77777777" w:rsidR="00F91350" w:rsidRPr="00F03C63" w:rsidRDefault="00F91350" w:rsidP="00F91350">
      <w:pPr>
        <w:pStyle w:val="Akapitzlist"/>
        <w:numPr>
          <w:ilvl w:val="0"/>
          <w:numId w:val="21"/>
        </w:numPr>
        <w:tabs>
          <w:tab w:val="left" w:pos="-3960"/>
          <w:tab w:val="left" w:pos="360"/>
          <w:tab w:val="left" w:pos="1080"/>
          <w:tab w:val="center" w:pos="7020"/>
        </w:tabs>
        <w:spacing w:after="200" w:line="360" w:lineRule="auto"/>
        <w:contextualSpacing/>
        <w:rPr>
          <w:rFonts w:ascii="Arial" w:hAnsi="Arial" w:cs="Arial"/>
          <w:sz w:val="20"/>
          <w:szCs w:val="20"/>
        </w:rPr>
      </w:pPr>
      <w:r w:rsidRPr="00F03C63">
        <w:rPr>
          <w:rFonts w:ascii="Arial" w:hAnsi="Arial" w:cs="Arial"/>
          <w:sz w:val="20"/>
          <w:szCs w:val="20"/>
        </w:rPr>
        <w:t>nazwę nabywcy:</w:t>
      </w:r>
    </w:p>
    <w:p w14:paraId="10673D3D"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 xml:space="preserve">TAURON Dystrybucja S.A. </w:t>
      </w:r>
    </w:p>
    <w:p w14:paraId="63A5122B"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ul. Podgórska 25A, 31-060 Kraków</w:t>
      </w:r>
    </w:p>
    <w:p w14:paraId="4EB6E0A0"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NIP: 6110202860</w:t>
      </w:r>
    </w:p>
    <w:p w14:paraId="58D42E45"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Oddział w Wałbrzychu</w:t>
      </w:r>
    </w:p>
    <w:p w14:paraId="5EFFE63B"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ul. Wysockiego 11, 58-300 Wałbrzych</w:t>
      </w:r>
    </w:p>
    <w:p w14:paraId="1A30451F"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2) nazwę płatnika:</w:t>
      </w:r>
    </w:p>
    <w:p w14:paraId="48D86804"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TAURON Dystrybucja S.A. Oddział w Wałbrzychu</w:t>
      </w:r>
    </w:p>
    <w:p w14:paraId="311B2C4F"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ul. Wysockiego 11, 58-300 Wałbrzych</w:t>
      </w:r>
    </w:p>
    <w:p w14:paraId="7A7F97C8"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NIP: 6110202860</w:t>
      </w:r>
    </w:p>
    <w:p w14:paraId="0BEEBFA2"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3) opis przedmiotu sprzedaży w sposób rzetelny, zgodny ze stanem rzeczywistym, a także w sposób zgodny z nazewnictwem stosowanym w Polskiej Klasyfikacji Wyrobów i Usług (PKWiU),</w:t>
      </w:r>
    </w:p>
    <w:p w14:paraId="613A5396"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4) wskazanie miejsca wykonania dostawy,</w:t>
      </w:r>
    </w:p>
    <w:p w14:paraId="15A58201" w14:textId="77777777" w:rsidR="00F91350" w:rsidRPr="00F03C63" w:rsidRDefault="00F91350" w:rsidP="00F91350">
      <w:pPr>
        <w:tabs>
          <w:tab w:val="left" w:pos="-3960"/>
          <w:tab w:val="left" w:pos="360"/>
          <w:tab w:val="left" w:pos="1080"/>
          <w:tab w:val="center" w:pos="7020"/>
        </w:tabs>
        <w:spacing w:line="360" w:lineRule="auto"/>
        <w:ind w:left="1416"/>
        <w:contextualSpacing/>
        <w:rPr>
          <w:rFonts w:cs="Arial"/>
          <w:sz w:val="20"/>
          <w:szCs w:val="20"/>
        </w:rPr>
      </w:pPr>
      <w:r w:rsidRPr="00F03C63">
        <w:rPr>
          <w:rFonts w:cs="Arial"/>
          <w:sz w:val="20"/>
          <w:szCs w:val="20"/>
        </w:rPr>
        <w:t>5) wskazanie numeru zamówienia.</w:t>
      </w:r>
    </w:p>
    <w:p w14:paraId="0979120B"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4B5F3E3"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59EE4E"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Zamawiający oświadcza, że jest czynnym podatnikiem podatku VAT. </w:t>
      </w:r>
    </w:p>
    <w:p w14:paraId="3C1811EF"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Wykonawca oświadcza, że jest / nie jest**) czynnym podatnikiem podatku VAT. </w:t>
      </w:r>
    </w:p>
    <w:p w14:paraId="0274D160"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Klauzula waloryzacyjna:</w:t>
      </w:r>
    </w:p>
    <w:p w14:paraId="5690F14B" w14:textId="77777777" w:rsidR="00F91350" w:rsidRPr="00F03C63" w:rsidRDefault="00F91350" w:rsidP="00F91350">
      <w:pPr>
        <w:spacing w:line="360" w:lineRule="auto"/>
        <w:jc w:val="both"/>
        <w:rPr>
          <w:sz w:val="20"/>
          <w:szCs w:val="20"/>
        </w:rPr>
      </w:pPr>
      <w:r w:rsidRPr="00F03C63">
        <w:rPr>
          <w:sz w:val="20"/>
          <w:szCs w:val="20"/>
        </w:rPr>
        <w:t>1. Zamawiający dopuszcza możliwość zmiany wysokości wynagrodzenia należnego Wykonawcy w przypadkach zmiany:</w:t>
      </w:r>
    </w:p>
    <w:p w14:paraId="1185A48A" w14:textId="77777777" w:rsidR="00F91350" w:rsidRPr="00F03C63" w:rsidRDefault="00F91350" w:rsidP="00F91350">
      <w:pPr>
        <w:spacing w:line="360" w:lineRule="auto"/>
        <w:jc w:val="both"/>
        <w:rPr>
          <w:sz w:val="20"/>
          <w:szCs w:val="20"/>
        </w:rPr>
      </w:pPr>
      <w:r w:rsidRPr="00F03C63">
        <w:rPr>
          <w:sz w:val="20"/>
          <w:szCs w:val="20"/>
        </w:rPr>
        <w:t>1) stawki podatku od towarów i usług oraz stawki podatku akcyzowego,</w:t>
      </w:r>
    </w:p>
    <w:p w14:paraId="4F0607E4" w14:textId="77777777" w:rsidR="00F91350" w:rsidRPr="00F03C63" w:rsidRDefault="00F91350" w:rsidP="00F91350">
      <w:pPr>
        <w:spacing w:line="360" w:lineRule="auto"/>
        <w:jc w:val="both"/>
        <w:rPr>
          <w:sz w:val="20"/>
          <w:szCs w:val="20"/>
        </w:rPr>
      </w:pPr>
      <w:r w:rsidRPr="00F03C63">
        <w:rPr>
          <w:sz w:val="20"/>
          <w:szCs w:val="20"/>
        </w:rPr>
        <w:t>2) wysokości minimalnego wynagrodzenia za pracę albo wysokości minimalnej stawki godzinowej, ustalonych na podstawie ustawy z dnia 10 października 2002 r. o minimalnym wynagrodzeniu za pracę,</w:t>
      </w:r>
    </w:p>
    <w:p w14:paraId="356993CA" w14:textId="77777777" w:rsidR="00F91350" w:rsidRPr="00F03C63" w:rsidRDefault="00F91350" w:rsidP="00F91350">
      <w:pPr>
        <w:spacing w:line="360" w:lineRule="auto"/>
        <w:jc w:val="both"/>
        <w:rPr>
          <w:sz w:val="20"/>
          <w:szCs w:val="20"/>
        </w:rPr>
      </w:pPr>
      <w:r w:rsidRPr="00F03C63">
        <w:rPr>
          <w:sz w:val="20"/>
          <w:szCs w:val="20"/>
        </w:rPr>
        <w:t>3) zasad podlegania ubezpieczeniom społecznym lub ubezpieczeniu zdrowotnemu lub zmiany wysokości stawki składki na ubezpieczenia społeczne lub zdrowotne,</w:t>
      </w:r>
    </w:p>
    <w:p w14:paraId="2E577DAE" w14:textId="77777777" w:rsidR="00F91350" w:rsidRPr="00F03C63" w:rsidRDefault="00F91350" w:rsidP="00F91350">
      <w:pPr>
        <w:spacing w:line="360" w:lineRule="auto"/>
        <w:jc w:val="both"/>
        <w:rPr>
          <w:sz w:val="20"/>
          <w:szCs w:val="20"/>
        </w:rPr>
      </w:pPr>
      <w:r w:rsidRPr="00F03C63">
        <w:rPr>
          <w:sz w:val="20"/>
          <w:szCs w:val="20"/>
        </w:rPr>
        <w:t>4) zasad gromadzenia i wysokości wpłat do pracowniczych planów kapitałowych, o których mowa w ustawie z dnia 4 października 2018 r. o pracowniczych planach kapitałowych.</w:t>
      </w:r>
    </w:p>
    <w:p w14:paraId="6D7D591F" w14:textId="77777777" w:rsidR="00F91350" w:rsidRPr="00F03C63" w:rsidRDefault="00F91350" w:rsidP="00F91350">
      <w:pPr>
        <w:spacing w:line="360" w:lineRule="auto"/>
        <w:jc w:val="both"/>
        <w:rPr>
          <w:sz w:val="20"/>
          <w:szCs w:val="20"/>
        </w:rPr>
      </w:pPr>
      <w:r w:rsidRPr="00F03C63">
        <w:rPr>
          <w:sz w:val="20"/>
          <w:szCs w:val="20"/>
        </w:rPr>
        <w:lastRenderedPageBreak/>
        <w:t>- jeżeli zmiany określone w ust. 1 pkt. 1) – 4) powyżej będą miały wpływ na koszty</w:t>
      </w:r>
    </w:p>
    <w:p w14:paraId="7CD0DD17" w14:textId="77777777" w:rsidR="00F91350" w:rsidRPr="00F03C63" w:rsidRDefault="00F91350" w:rsidP="00F91350">
      <w:pPr>
        <w:spacing w:line="360" w:lineRule="auto"/>
        <w:jc w:val="both"/>
        <w:rPr>
          <w:sz w:val="20"/>
          <w:szCs w:val="20"/>
        </w:rPr>
      </w:pPr>
      <w:r w:rsidRPr="00F03C63">
        <w:rPr>
          <w:sz w:val="20"/>
          <w:szCs w:val="20"/>
        </w:rPr>
        <w:t>wykonania Przedmiotu Umowy przez Wykonawcę.</w:t>
      </w:r>
    </w:p>
    <w:p w14:paraId="73BEABAC" w14:textId="77777777" w:rsidR="00F91350" w:rsidRPr="00F03C63" w:rsidRDefault="00F91350" w:rsidP="00F91350">
      <w:pPr>
        <w:spacing w:line="360" w:lineRule="auto"/>
        <w:jc w:val="both"/>
        <w:rPr>
          <w:sz w:val="20"/>
          <w:szCs w:val="20"/>
        </w:rPr>
      </w:pPr>
      <w:r w:rsidRPr="00F03C63">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74CCCA1C" w14:textId="77777777" w:rsidR="00F91350" w:rsidRPr="00F03C63" w:rsidRDefault="00F91350" w:rsidP="00F91350">
      <w:pPr>
        <w:spacing w:line="360" w:lineRule="auto"/>
        <w:jc w:val="both"/>
        <w:rPr>
          <w:sz w:val="20"/>
          <w:szCs w:val="20"/>
        </w:rPr>
      </w:pPr>
      <w:r w:rsidRPr="00F03C63">
        <w:rPr>
          <w:sz w:val="20"/>
          <w:szCs w:val="20"/>
        </w:rPr>
        <w:t>3. W przypadku zmian, o których mowa w ust. 1, odpowiedniej zmianie ulegnie wynagrodzenie Wykonawcy, o ile wykazano wpływ tych zmian na koszty wykonania Przedmiotu Umowy.</w:t>
      </w:r>
    </w:p>
    <w:p w14:paraId="6F729246" w14:textId="77777777" w:rsidR="00F91350" w:rsidRPr="00F03C63" w:rsidRDefault="00F91350" w:rsidP="00F91350">
      <w:pPr>
        <w:spacing w:line="360" w:lineRule="auto"/>
        <w:jc w:val="both"/>
        <w:rPr>
          <w:sz w:val="20"/>
          <w:szCs w:val="20"/>
        </w:rPr>
      </w:pPr>
      <w:r w:rsidRPr="00F03C63">
        <w:rPr>
          <w:sz w:val="20"/>
          <w:szCs w:val="20"/>
        </w:rPr>
        <w:t>4. Zmiana wynagrodzenia na podstawie ust. 1÷3 następuje w formie pisemnej w postaci aneksu do Umowy po skutecznej zmianie wynagrodzenia. Wykonawca wystawia fakturę VAT z uwzględnieniem tych zmian.</w:t>
      </w:r>
    </w:p>
    <w:p w14:paraId="113A7552" w14:textId="77777777" w:rsidR="00DB3286" w:rsidRPr="00F03C63" w:rsidRDefault="00DB3286" w:rsidP="00DB3286">
      <w:pPr>
        <w:pStyle w:val="Akapitzlist"/>
        <w:numPr>
          <w:ilvl w:val="2"/>
          <w:numId w:val="20"/>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Klauzula zrównoważonego rozwoju (ESG):</w:t>
      </w:r>
    </w:p>
    <w:p w14:paraId="0AB37294" w14:textId="77777777" w:rsidR="00DB3286" w:rsidRPr="00F03C63" w:rsidRDefault="00DB3286" w:rsidP="00DB3286">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F03C63">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213F5C8D" w14:textId="77777777" w:rsidR="00DB3286" w:rsidRPr="00F03C63" w:rsidRDefault="00DB3286" w:rsidP="00DB3286">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F03C63">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4BBD253D" w14:textId="572CC859" w:rsidR="00DB3286" w:rsidRPr="00F03C63" w:rsidRDefault="00DB3286" w:rsidP="00DB3286">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F03C63">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F03C63">
        <w:rPr>
          <w:rFonts w:cs="Arial"/>
          <w:sz w:val="20"/>
          <w:szCs w:val="20"/>
        </w:rPr>
        <w:t xml:space="preserve">                                                                                              </w:t>
      </w:r>
    </w:p>
    <w:p w14:paraId="3CBE362D" w14:textId="6ED3BB16" w:rsidR="00F91350" w:rsidRPr="00F03C63" w:rsidRDefault="00F91350" w:rsidP="00F91350">
      <w:pPr>
        <w:pStyle w:val="Akapitzlist"/>
        <w:numPr>
          <w:ilvl w:val="1"/>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F03C63">
        <w:rPr>
          <w:rFonts w:ascii="Arial" w:hAnsi="Arial" w:cs="Arial"/>
          <w:color w:val="000000" w:themeColor="text1"/>
          <w:sz w:val="20"/>
          <w:szCs w:val="20"/>
        </w:rPr>
        <w:t>scany</w:t>
      </w:r>
      <w:proofErr w:type="spellEnd"/>
      <w:r w:rsidRPr="00F03C63">
        <w:rPr>
          <w:rFonts w:ascii="Arial" w:hAnsi="Arial" w:cs="Arial"/>
          <w:color w:val="000000" w:themeColor="text1"/>
          <w:sz w:val="20"/>
          <w:szCs w:val="20"/>
        </w:rPr>
        <w:t>/ kopie dokumentów:</w:t>
      </w:r>
    </w:p>
    <w:p w14:paraId="6225CABC" w14:textId="77777777"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karty katalogowe lub fiszki techniczne  oferowanego towaru zawierające m.in. opis właściwości towaru potwierdzający spełnienie przez oferowany towar wyspecyfikowanych wymagań.</w:t>
      </w:r>
    </w:p>
    <w:p w14:paraId="2707417F" w14:textId="6B472CCA" w:rsidR="00F91350" w:rsidRPr="00F03C63" w:rsidRDefault="00F91350" w:rsidP="00F91350">
      <w:pPr>
        <w:pStyle w:val="Akapitzlist"/>
        <w:numPr>
          <w:ilvl w:val="2"/>
          <w:numId w:val="20"/>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F03C63">
        <w:rPr>
          <w:rFonts w:ascii="Arial" w:hAnsi="Arial" w:cs="Arial"/>
          <w:color w:val="000000" w:themeColor="text1"/>
          <w:sz w:val="20"/>
          <w:szCs w:val="20"/>
        </w:rPr>
        <w:t>Aktualne karty charakterystyki substancji  i mieszaninami niebezpiecznych.</w:t>
      </w:r>
    </w:p>
    <w:p w14:paraId="057FF9E9" w14:textId="16C75E15" w:rsidR="00F27792" w:rsidRPr="00F03C63" w:rsidRDefault="00F91350" w:rsidP="00DB3286">
      <w:pPr>
        <w:tabs>
          <w:tab w:val="left" w:pos="-3960"/>
          <w:tab w:val="left" w:pos="360"/>
          <w:tab w:val="left" w:pos="1080"/>
          <w:tab w:val="center" w:pos="7020"/>
        </w:tabs>
        <w:spacing w:after="200" w:line="360" w:lineRule="auto"/>
        <w:contextualSpacing/>
        <w:jc w:val="both"/>
        <w:rPr>
          <w:rFonts w:cs="Arial"/>
          <w:color w:val="000000" w:themeColor="text1"/>
          <w:sz w:val="20"/>
          <w:szCs w:val="20"/>
        </w:rPr>
      </w:pPr>
      <w:r w:rsidRPr="00F03C63">
        <w:rPr>
          <w:rFonts w:cs="Arial"/>
          <w:color w:val="000000" w:themeColor="text1"/>
          <w:sz w:val="20"/>
          <w:szCs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7F170064" w14:textId="4C836DA8" w:rsidR="00DB3286" w:rsidRPr="00F03C63" w:rsidRDefault="00DB3286" w:rsidP="00DB3286">
      <w:pPr>
        <w:pStyle w:val="Akapitzlist"/>
        <w:numPr>
          <w:ilvl w:val="1"/>
          <w:numId w:val="23"/>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F03C63">
        <w:rPr>
          <w:rFonts w:ascii="Arial" w:hAnsi="Arial" w:cs="Arial"/>
          <w:strike/>
          <w:color w:val="000000" w:themeColor="text1"/>
          <w:sz w:val="20"/>
          <w:szCs w:val="20"/>
        </w:rPr>
        <w:t>Uwagi: KPO KOD: K001</w:t>
      </w:r>
    </w:p>
    <w:p w14:paraId="123C7E3C" w14:textId="77777777" w:rsidR="00507A3E" w:rsidRPr="00F03C63" w:rsidRDefault="00507A3E" w:rsidP="00507A3E">
      <w:pPr>
        <w:widowControl w:val="0"/>
        <w:tabs>
          <w:tab w:val="left" w:pos="360"/>
        </w:tabs>
        <w:spacing w:after="120"/>
        <w:jc w:val="both"/>
        <w:rPr>
          <w:rFonts w:cs="Arial"/>
          <w:sz w:val="20"/>
          <w:szCs w:val="20"/>
        </w:rPr>
      </w:pPr>
      <w:r w:rsidRPr="00F03C63">
        <w:rPr>
          <w:rFonts w:cs="Arial"/>
          <w:sz w:val="20"/>
          <w:szCs w:val="20"/>
        </w:rPr>
        <w:t>*)wypełnić/uzupełnić</w:t>
      </w:r>
    </w:p>
    <w:p w14:paraId="7935D4AD" w14:textId="683C2155" w:rsidR="00F27792" w:rsidRPr="00F03C63" w:rsidRDefault="00507A3E" w:rsidP="00814FCF">
      <w:pPr>
        <w:widowControl w:val="0"/>
        <w:tabs>
          <w:tab w:val="left" w:pos="360"/>
        </w:tabs>
        <w:spacing w:after="120"/>
        <w:jc w:val="both"/>
        <w:rPr>
          <w:rFonts w:cs="Arial"/>
          <w:sz w:val="20"/>
          <w:szCs w:val="20"/>
        </w:rPr>
      </w:pPr>
      <w:r w:rsidRPr="00F03C63">
        <w:rPr>
          <w:rFonts w:cs="Arial"/>
          <w:sz w:val="20"/>
          <w:szCs w:val="20"/>
        </w:rPr>
        <w:lastRenderedPageBreak/>
        <w:t>**)niewłaściwe skreślić</w:t>
      </w:r>
    </w:p>
    <w:p w14:paraId="19E4FE6D" w14:textId="77777777" w:rsidR="00F27792" w:rsidRPr="00F03C63" w:rsidRDefault="00F27792" w:rsidP="00814FCF">
      <w:pPr>
        <w:widowControl w:val="0"/>
        <w:tabs>
          <w:tab w:val="left" w:pos="360"/>
        </w:tabs>
        <w:spacing w:after="120"/>
        <w:jc w:val="both"/>
        <w:rPr>
          <w:rFonts w:cs="Arial"/>
          <w:sz w:val="20"/>
          <w:szCs w:val="20"/>
        </w:rPr>
      </w:pPr>
    </w:p>
    <w:p w14:paraId="3CCA3C05" w14:textId="11D3DDE9" w:rsidR="001B67D4" w:rsidRPr="00F03C63" w:rsidRDefault="001B67D4" w:rsidP="00DD536D">
      <w:pPr>
        <w:numPr>
          <w:ilvl w:val="0"/>
          <w:numId w:val="2"/>
        </w:numPr>
        <w:spacing w:beforeLines="60" w:before="144"/>
        <w:ind w:left="357" w:hanging="357"/>
        <w:jc w:val="both"/>
        <w:rPr>
          <w:rFonts w:cs="Arial"/>
          <w:b/>
          <w:bCs/>
          <w:szCs w:val="22"/>
        </w:rPr>
      </w:pPr>
      <w:r w:rsidRPr="00F03C63">
        <w:rPr>
          <w:rFonts w:cs="Arial"/>
          <w:b/>
          <w:bCs/>
          <w:szCs w:val="22"/>
        </w:rPr>
        <w:t>Oświadczam, że:</w:t>
      </w:r>
    </w:p>
    <w:p w14:paraId="356D5AB8" w14:textId="175CF3E8" w:rsidR="00A66B30" w:rsidRPr="00F03C63" w:rsidRDefault="001B67D4" w:rsidP="00DD536D">
      <w:pPr>
        <w:numPr>
          <w:ilvl w:val="0"/>
          <w:numId w:val="3"/>
        </w:numPr>
        <w:spacing w:before="120"/>
        <w:ind w:left="714" w:hanging="357"/>
        <w:jc w:val="both"/>
        <w:rPr>
          <w:rFonts w:cs="Arial"/>
          <w:b/>
          <w:bCs/>
          <w:szCs w:val="22"/>
        </w:rPr>
      </w:pPr>
      <w:r w:rsidRPr="00F03C63">
        <w:rPr>
          <w:rFonts w:cs="Arial"/>
          <w:b/>
          <w:szCs w:val="22"/>
        </w:rPr>
        <w:t xml:space="preserve">zapoznałem się z treścią </w:t>
      </w:r>
      <w:r w:rsidR="000E30DB" w:rsidRPr="00F03C63">
        <w:rPr>
          <w:rFonts w:cs="Arial"/>
          <w:b/>
          <w:szCs w:val="22"/>
        </w:rPr>
        <w:t>Zaproszenia</w:t>
      </w:r>
    </w:p>
    <w:p w14:paraId="48F601BE" w14:textId="733F8077" w:rsidR="001B67D4" w:rsidRPr="00F03C63" w:rsidRDefault="00123646" w:rsidP="00DD536D">
      <w:pPr>
        <w:numPr>
          <w:ilvl w:val="0"/>
          <w:numId w:val="3"/>
        </w:numPr>
        <w:spacing w:before="120"/>
        <w:ind w:left="714" w:hanging="357"/>
        <w:jc w:val="both"/>
        <w:rPr>
          <w:rFonts w:cs="Arial"/>
          <w:b/>
          <w:bCs/>
          <w:szCs w:val="22"/>
        </w:rPr>
      </w:pPr>
      <w:r w:rsidRPr="00F03C63">
        <w:rPr>
          <w:rFonts w:cs="Arial"/>
          <w:b/>
          <w:bCs/>
          <w:szCs w:val="22"/>
        </w:rPr>
        <w:t xml:space="preserve">wyceniłem wszystkie elementy niezbędne do prawidłowego wykonania </w:t>
      </w:r>
      <w:r w:rsidR="00085032" w:rsidRPr="00F03C63">
        <w:rPr>
          <w:rFonts w:cs="Arial"/>
          <w:b/>
          <w:bCs/>
          <w:szCs w:val="22"/>
        </w:rPr>
        <w:t>zadania</w:t>
      </w:r>
      <w:r w:rsidRPr="00F03C63">
        <w:rPr>
          <w:rFonts w:cs="Arial"/>
          <w:b/>
          <w:bCs/>
          <w:szCs w:val="22"/>
        </w:rPr>
        <w:t>,</w:t>
      </w:r>
    </w:p>
    <w:p w14:paraId="20ADBA48" w14:textId="77777777" w:rsidR="001B67D4" w:rsidRPr="00F03C63" w:rsidRDefault="001B67D4" w:rsidP="00DD536D">
      <w:pPr>
        <w:numPr>
          <w:ilvl w:val="0"/>
          <w:numId w:val="3"/>
        </w:numPr>
        <w:spacing w:before="120"/>
        <w:ind w:left="714" w:hanging="357"/>
        <w:jc w:val="both"/>
        <w:rPr>
          <w:rFonts w:cs="Arial"/>
          <w:b/>
          <w:szCs w:val="22"/>
        </w:rPr>
      </w:pPr>
      <w:r w:rsidRPr="00F03C63">
        <w:rPr>
          <w:rFonts w:cs="Arial"/>
          <w:b/>
          <w:szCs w:val="22"/>
        </w:rPr>
        <w:t>złożone oświadczenia i dokumenty są zgodne z stanem faktycznym,</w:t>
      </w:r>
    </w:p>
    <w:p w14:paraId="43D010FB" w14:textId="3CCB36EF" w:rsidR="00006967" w:rsidRPr="00F03C63" w:rsidRDefault="00006967" w:rsidP="00DD536D">
      <w:pPr>
        <w:numPr>
          <w:ilvl w:val="0"/>
          <w:numId w:val="3"/>
        </w:numPr>
        <w:spacing w:before="120"/>
        <w:ind w:left="714" w:hanging="357"/>
        <w:jc w:val="both"/>
        <w:rPr>
          <w:rFonts w:cs="Arial"/>
          <w:b/>
          <w:szCs w:val="22"/>
        </w:rPr>
      </w:pPr>
      <w:r w:rsidRPr="00F03C63">
        <w:rPr>
          <w:rFonts w:cs="Arial"/>
          <w:b/>
          <w:szCs w:val="22"/>
        </w:rPr>
        <w:t xml:space="preserve">zapoznałem się z treścią klauzuli informacyjnej dotyczącą ochrony danych osobowych, która dostępna jest pod adresem: </w:t>
      </w:r>
      <w:hyperlink r:id="rId25" w:history="1">
        <w:r w:rsidR="008226C6" w:rsidRPr="00F03C63">
          <w:rPr>
            <w:rStyle w:val="Hipercze"/>
            <w:rFonts w:cs="Arial"/>
            <w:b/>
            <w:szCs w:val="22"/>
          </w:rPr>
          <w:t>https://www.tauron-dystrybucja.pl/rodo</w:t>
        </w:r>
      </w:hyperlink>
    </w:p>
    <w:p w14:paraId="20284933" w14:textId="77777777" w:rsidR="00006967" w:rsidRPr="00F03C63" w:rsidRDefault="00006967" w:rsidP="00DD536D">
      <w:pPr>
        <w:numPr>
          <w:ilvl w:val="0"/>
          <w:numId w:val="3"/>
        </w:numPr>
        <w:spacing w:before="120"/>
        <w:ind w:left="714" w:hanging="357"/>
        <w:jc w:val="both"/>
        <w:rPr>
          <w:rFonts w:cs="Arial"/>
          <w:b/>
          <w:szCs w:val="22"/>
        </w:rPr>
      </w:pPr>
      <w:r w:rsidRPr="00F03C63">
        <w:rPr>
          <w:rFonts w:cs="Arial"/>
          <w:b/>
          <w:szCs w:val="22"/>
        </w:rPr>
        <w:t xml:space="preserve">posiadam/nie posiadam </w:t>
      </w:r>
      <w:r w:rsidRPr="00F03C63">
        <w:rPr>
          <w:rFonts w:cs="Arial"/>
          <w:b/>
          <w:color w:val="FF0000"/>
          <w:szCs w:val="22"/>
        </w:rPr>
        <w:t xml:space="preserve">(niepotrzebne skreślić) </w:t>
      </w:r>
      <w:r w:rsidRPr="00F03C63">
        <w:rPr>
          <w:rFonts w:cs="Arial"/>
          <w:b/>
          <w:szCs w:val="22"/>
        </w:rPr>
        <w:t xml:space="preserve">status dużego przedsiębiorcy w rozumieniu ustawy z dnia 8 marca 2013 r. o przeciwdziałaniu nadmiernym opóźnieniom w transakcjach handlowych (Dz.U. z 2019 r. poz. 118 z </w:t>
      </w:r>
      <w:proofErr w:type="spellStart"/>
      <w:r w:rsidRPr="00F03C63">
        <w:rPr>
          <w:rFonts w:cs="Arial"/>
          <w:b/>
          <w:szCs w:val="22"/>
        </w:rPr>
        <w:t>późn</w:t>
      </w:r>
      <w:proofErr w:type="spellEnd"/>
      <w:r w:rsidRPr="00F03C63">
        <w:rPr>
          <w:rFonts w:cs="Arial"/>
          <w:b/>
          <w:szCs w:val="22"/>
        </w:rPr>
        <w:t>. zm.).</w:t>
      </w:r>
    </w:p>
    <w:p w14:paraId="4869B601" w14:textId="5B1D45C1" w:rsidR="00A12955" w:rsidRPr="00F03C63" w:rsidRDefault="008226C6" w:rsidP="00814FCF">
      <w:pPr>
        <w:numPr>
          <w:ilvl w:val="0"/>
          <w:numId w:val="3"/>
        </w:numPr>
        <w:spacing w:before="120"/>
        <w:ind w:left="714" w:hanging="357"/>
        <w:jc w:val="both"/>
        <w:rPr>
          <w:rFonts w:cs="Arial"/>
          <w:b/>
          <w:bCs/>
          <w:szCs w:val="22"/>
        </w:rPr>
      </w:pPr>
      <w:r w:rsidRPr="00F03C63">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41090B6D" w:rsidR="001B67D4" w:rsidRPr="00F03C63" w:rsidRDefault="001B67D4" w:rsidP="00DD536D">
      <w:pPr>
        <w:pStyle w:val="Tekstpodstawowy"/>
        <w:numPr>
          <w:ilvl w:val="0"/>
          <w:numId w:val="2"/>
        </w:numPr>
        <w:spacing w:before="120"/>
        <w:rPr>
          <w:rFonts w:ascii="Arial" w:hAnsi="Arial" w:cs="Arial"/>
          <w:sz w:val="22"/>
          <w:szCs w:val="22"/>
        </w:rPr>
      </w:pPr>
      <w:r w:rsidRPr="00F03C63">
        <w:rPr>
          <w:rFonts w:ascii="Arial" w:hAnsi="Arial" w:cs="Arial"/>
          <w:sz w:val="22"/>
          <w:szCs w:val="22"/>
        </w:rPr>
        <w:t>Integralnymi</w:t>
      </w:r>
      <w:r w:rsidR="00006967" w:rsidRPr="00F03C63">
        <w:rPr>
          <w:rFonts w:ascii="Arial" w:hAnsi="Arial" w:cs="Arial"/>
          <w:sz w:val="22"/>
          <w:szCs w:val="22"/>
        </w:rPr>
        <w:t xml:space="preserve"> załącznikami niniejszej oferty</w:t>
      </w:r>
      <w:r w:rsidRPr="00F03C63">
        <w:rPr>
          <w:rFonts w:ascii="Arial" w:hAnsi="Arial" w:cs="Arial"/>
          <w:sz w:val="22"/>
          <w:szCs w:val="22"/>
        </w:rPr>
        <w:t xml:space="preserve"> są:</w:t>
      </w:r>
    </w:p>
    <w:p w14:paraId="13081D6E" w14:textId="77777777" w:rsidR="00A12955" w:rsidRPr="00F03C63" w:rsidRDefault="00A12955" w:rsidP="00A12955">
      <w:pPr>
        <w:pStyle w:val="Tekstpodstawowy"/>
        <w:spacing w:before="120"/>
        <w:rPr>
          <w:rFonts w:ascii="Arial" w:hAnsi="Arial" w:cs="Arial"/>
          <w:sz w:val="22"/>
          <w:szCs w:val="22"/>
        </w:rPr>
      </w:pPr>
    </w:p>
    <w:p w14:paraId="17350634" w14:textId="78B36922" w:rsidR="001B67D4" w:rsidRPr="00F03C63" w:rsidRDefault="001B67D4" w:rsidP="00DD536D">
      <w:pPr>
        <w:numPr>
          <w:ilvl w:val="0"/>
          <w:numId w:val="6"/>
        </w:numPr>
        <w:spacing w:before="120"/>
        <w:jc w:val="both"/>
        <w:rPr>
          <w:rFonts w:cs="Arial"/>
          <w:spacing w:val="40"/>
          <w:szCs w:val="22"/>
        </w:rPr>
      </w:pPr>
      <w:r w:rsidRPr="00F03C63">
        <w:rPr>
          <w:rFonts w:cs="Arial"/>
          <w:spacing w:val="40"/>
          <w:szCs w:val="22"/>
        </w:rPr>
        <w:t>...................................</w:t>
      </w:r>
    </w:p>
    <w:p w14:paraId="15D53B29" w14:textId="77777777" w:rsidR="00A12955" w:rsidRPr="00F03C63" w:rsidRDefault="00A12955" w:rsidP="00A12955">
      <w:pPr>
        <w:spacing w:before="120"/>
        <w:ind w:left="907"/>
        <w:jc w:val="both"/>
        <w:rPr>
          <w:rFonts w:cs="Arial"/>
          <w:spacing w:val="40"/>
          <w:szCs w:val="22"/>
        </w:rPr>
      </w:pPr>
    </w:p>
    <w:p w14:paraId="683BC1DE" w14:textId="629A69A8" w:rsidR="001B67D4" w:rsidRPr="00F03C63" w:rsidRDefault="001B67D4" w:rsidP="00DD536D">
      <w:pPr>
        <w:numPr>
          <w:ilvl w:val="0"/>
          <w:numId w:val="6"/>
        </w:numPr>
        <w:spacing w:before="120"/>
        <w:jc w:val="both"/>
        <w:rPr>
          <w:rFonts w:cs="Arial"/>
          <w:spacing w:val="40"/>
          <w:szCs w:val="22"/>
        </w:rPr>
      </w:pPr>
      <w:r w:rsidRPr="00F03C63">
        <w:rPr>
          <w:rFonts w:cs="Arial"/>
          <w:spacing w:val="40"/>
          <w:szCs w:val="22"/>
        </w:rPr>
        <w:t>...................................</w:t>
      </w:r>
    </w:p>
    <w:p w14:paraId="19D8AE79" w14:textId="77777777" w:rsidR="008757B6" w:rsidRPr="00F03C63" w:rsidRDefault="008757B6" w:rsidP="008757B6">
      <w:pPr>
        <w:pStyle w:val="Akapitzlist"/>
        <w:rPr>
          <w:rFonts w:cs="Arial"/>
          <w:spacing w:val="40"/>
          <w:szCs w:val="22"/>
        </w:rPr>
      </w:pPr>
    </w:p>
    <w:p w14:paraId="58D43503" w14:textId="77777777" w:rsidR="008757B6" w:rsidRPr="00F03C63" w:rsidRDefault="008757B6" w:rsidP="008757B6">
      <w:pPr>
        <w:spacing w:before="120"/>
        <w:ind w:left="907"/>
        <w:jc w:val="both"/>
        <w:rPr>
          <w:rFonts w:cs="Arial"/>
          <w:spacing w:val="40"/>
          <w:szCs w:val="22"/>
        </w:rPr>
      </w:pPr>
    </w:p>
    <w:p w14:paraId="57895EB4" w14:textId="77777777" w:rsidR="00A66B30" w:rsidRPr="00F03C63" w:rsidRDefault="00A66B30" w:rsidP="001B67D4">
      <w:pPr>
        <w:ind w:left="4956"/>
        <w:jc w:val="both"/>
        <w:rPr>
          <w:rFonts w:cs="Arial"/>
          <w:spacing w:val="20"/>
          <w:szCs w:val="22"/>
        </w:rPr>
      </w:pPr>
    </w:p>
    <w:p w14:paraId="5E995269"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03C63">
        <w:rPr>
          <w:rFonts w:ascii="Arial" w:hAnsi="Arial" w:cs="Arial"/>
          <w:sz w:val="22"/>
          <w:szCs w:val="22"/>
        </w:rPr>
        <w:t>Dnia……………………………</w:t>
      </w:r>
      <w:r w:rsidRPr="00F03C63">
        <w:rPr>
          <w:rFonts w:ascii="Arial" w:hAnsi="Arial" w:cs="Arial"/>
          <w:sz w:val="22"/>
          <w:szCs w:val="22"/>
        </w:rPr>
        <w:tab/>
      </w:r>
      <w:r w:rsidRPr="00F03C63">
        <w:rPr>
          <w:rFonts w:ascii="Arial" w:hAnsi="Arial" w:cs="Arial"/>
          <w:sz w:val="22"/>
          <w:szCs w:val="22"/>
        </w:rPr>
        <w:tab/>
      </w:r>
      <w:r w:rsidRPr="00F03C63">
        <w:rPr>
          <w:rFonts w:ascii="Arial" w:hAnsi="Arial" w:cs="Arial"/>
          <w:sz w:val="22"/>
          <w:szCs w:val="22"/>
        </w:rPr>
        <w:tab/>
      </w:r>
    </w:p>
    <w:p w14:paraId="5B11EB08"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03C63">
        <w:rPr>
          <w:rFonts w:ascii="Arial" w:hAnsi="Arial" w:cs="Arial"/>
          <w:spacing w:val="20"/>
          <w:sz w:val="22"/>
          <w:szCs w:val="22"/>
        </w:rPr>
        <w:t>.............................................</w:t>
      </w:r>
    </w:p>
    <w:p w14:paraId="5972800D" w14:textId="77777777" w:rsidR="008F42B7" w:rsidRPr="00F03C63" w:rsidRDefault="008F42B7" w:rsidP="008F42B7">
      <w:pPr>
        <w:ind w:left="3540"/>
        <w:jc w:val="center"/>
        <w:rPr>
          <w:rFonts w:cs="Arial"/>
          <w:i/>
          <w:szCs w:val="22"/>
        </w:rPr>
      </w:pPr>
      <w:r w:rsidRPr="00F03C63">
        <w:rPr>
          <w:rFonts w:cs="Arial"/>
          <w:i/>
          <w:szCs w:val="22"/>
        </w:rPr>
        <w:t>(podpis Wykonawcy)</w:t>
      </w:r>
    </w:p>
    <w:p w14:paraId="34774C58" w14:textId="77777777" w:rsidR="001B67D4" w:rsidRPr="00F03C63" w:rsidRDefault="001B67D4" w:rsidP="001B67D4">
      <w:pPr>
        <w:rPr>
          <w:rFonts w:cs="Arial"/>
          <w:b/>
          <w:szCs w:val="22"/>
        </w:rPr>
      </w:pPr>
      <w:r w:rsidRPr="00F03C63">
        <w:rPr>
          <w:rFonts w:cs="Arial"/>
          <w:b/>
          <w:szCs w:val="22"/>
        </w:rPr>
        <w:br w:type="page"/>
      </w:r>
    </w:p>
    <w:p w14:paraId="5FB8922D" w14:textId="77777777" w:rsidR="001B67D4" w:rsidRPr="00F03C63" w:rsidRDefault="001B67D4" w:rsidP="001B67D4">
      <w:pPr>
        <w:pStyle w:val="Nagwek1"/>
        <w:jc w:val="right"/>
        <w:rPr>
          <w:rFonts w:ascii="Arial" w:hAnsi="Arial" w:cs="Arial"/>
          <w:sz w:val="22"/>
          <w:szCs w:val="22"/>
        </w:rPr>
      </w:pPr>
      <w:bookmarkStart w:id="1" w:name="_Toc531247311"/>
      <w:r w:rsidRPr="00F03C63">
        <w:rPr>
          <w:rFonts w:ascii="Arial" w:hAnsi="Arial" w:cs="Arial"/>
          <w:sz w:val="22"/>
          <w:szCs w:val="22"/>
        </w:rPr>
        <w:lastRenderedPageBreak/>
        <w:t xml:space="preserve">Załącznik nr </w:t>
      </w:r>
      <w:bookmarkEnd w:id="1"/>
      <w:r w:rsidR="00A66B30" w:rsidRPr="00F03C63">
        <w:rPr>
          <w:rFonts w:ascii="Arial" w:hAnsi="Arial" w:cs="Arial"/>
          <w:sz w:val="22"/>
          <w:szCs w:val="22"/>
        </w:rPr>
        <w:t>3</w:t>
      </w:r>
      <w:r w:rsidRPr="00F03C63">
        <w:rPr>
          <w:rFonts w:ascii="Arial" w:hAnsi="Arial" w:cs="Arial"/>
          <w:sz w:val="22"/>
          <w:szCs w:val="22"/>
        </w:rPr>
        <w:t xml:space="preserve"> </w:t>
      </w:r>
    </w:p>
    <w:p w14:paraId="46CCA9C1" w14:textId="77777777" w:rsidR="001B67D4" w:rsidRPr="00F03C63" w:rsidRDefault="005F78FD" w:rsidP="001B67D4">
      <w:pPr>
        <w:rPr>
          <w:rFonts w:cs="Arial"/>
          <w:szCs w:val="22"/>
        </w:rPr>
      </w:pPr>
      <w:r w:rsidRPr="00F03C63">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F03C63" w:rsidRDefault="001B67D4" w:rsidP="001B67D4">
      <w:pPr>
        <w:pStyle w:val="Tekstpodstawowy"/>
        <w:jc w:val="center"/>
        <w:rPr>
          <w:rFonts w:ascii="Arial" w:hAnsi="Arial" w:cs="Arial"/>
          <w:b/>
          <w:sz w:val="22"/>
          <w:szCs w:val="22"/>
        </w:rPr>
      </w:pPr>
      <w:r w:rsidRPr="00F03C63">
        <w:rPr>
          <w:rFonts w:ascii="Arial" w:hAnsi="Arial" w:cs="Arial"/>
          <w:b/>
          <w:sz w:val="22"/>
          <w:szCs w:val="22"/>
        </w:rPr>
        <w:t>OŚWIADCZENIE WYKONAWCY</w:t>
      </w:r>
    </w:p>
    <w:p w14:paraId="73D51B84" w14:textId="77777777" w:rsidR="001B67D4" w:rsidRPr="00F03C63" w:rsidRDefault="001B67D4" w:rsidP="001B67D4">
      <w:pPr>
        <w:widowControl w:val="0"/>
        <w:autoSpaceDE w:val="0"/>
        <w:autoSpaceDN w:val="0"/>
        <w:adjustRightInd w:val="0"/>
        <w:spacing w:before="120" w:after="120"/>
        <w:rPr>
          <w:rFonts w:cs="Arial"/>
          <w:b/>
          <w:szCs w:val="22"/>
        </w:rPr>
      </w:pPr>
      <w:r w:rsidRPr="00F03C63">
        <w:rPr>
          <w:rFonts w:cs="Arial"/>
          <w:b/>
          <w:szCs w:val="22"/>
        </w:rPr>
        <w:t>Wykonawca:</w:t>
      </w:r>
    </w:p>
    <w:p w14:paraId="518D8B04" w14:textId="77777777" w:rsidR="001B67D4" w:rsidRPr="00F03C63" w:rsidRDefault="001B67D4" w:rsidP="001B67D4">
      <w:pPr>
        <w:widowControl w:val="0"/>
        <w:autoSpaceDE w:val="0"/>
        <w:autoSpaceDN w:val="0"/>
        <w:adjustRightInd w:val="0"/>
        <w:spacing w:before="120" w:after="120"/>
        <w:rPr>
          <w:rFonts w:cs="Arial"/>
          <w:szCs w:val="22"/>
        </w:rPr>
      </w:pPr>
      <w:r w:rsidRPr="00F03C63">
        <w:rPr>
          <w:rFonts w:cs="Arial"/>
          <w:szCs w:val="22"/>
        </w:rPr>
        <w:t>Nazwa ...................................................................</w:t>
      </w:r>
    </w:p>
    <w:p w14:paraId="3E1B003B" w14:textId="77777777" w:rsidR="00CC5FE7" w:rsidRPr="00F03C63" w:rsidRDefault="001B67D4" w:rsidP="00A66B30">
      <w:pPr>
        <w:widowControl w:val="0"/>
        <w:autoSpaceDE w:val="0"/>
        <w:autoSpaceDN w:val="0"/>
        <w:adjustRightInd w:val="0"/>
        <w:spacing w:before="120" w:after="120"/>
        <w:rPr>
          <w:rFonts w:cs="Arial"/>
          <w:szCs w:val="22"/>
        </w:rPr>
      </w:pPr>
      <w:r w:rsidRPr="00F03C63">
        <w:rPr>
          <w:rFonts w:cs="Arial"/>
          <w:szCs w:val="22"/>
        </w:rPr>
        <w:t>Adres ....................................................................</w:t>
      </w:r>
    </w:p>
    <w:p w14:paraId="76D13D2F" w14:textId="6F745911" w:rsidR="005F0862" w:rsidRPr="00F03C63" w:rsidRDefault="00484082" w:rsidP="005F0862">
      <w:pPr>
        <w:spacing w:before="120" w:after="120"/>
        <w:jc w:val="both"/>
        <w:rPr>
          <w:rFonts w:cs="Arial"/>
          <w:b/>
          <w:szCs w:val="22"/>
        </w:rPr>
      </w:pPr>
      <w:r w:rsidRPr="00F03C63">
        <w:rPr>
          <w:rFonts w:cs="Arial"/>
          <w:b/>
          <w:szCs w:val="22"/>
        </w:rPr>
        <w:t>„Dostawa preparatów chemicznych</w:t>
      </w:r>
      <w:r w:rsidR="00D15B42" w:rsidRPr="00F03C63">
        <w:rPr>
          <w:rFonts w:cs="Arial"/>
          <w:b/>
          <w:szCs w:val="22"/>
        </w:rPr>
        <w:t xml:space="preserve"> </w:t>
      </w:r>
      <w:r w:rsidR="00DB29DD" w:rsidRPr="00F03C63">
        <w:rPr>
          <w:rFonts w:cs="Arial"/>
          <w:b/>
          <w:szCs w:val="22"/>
        </w:rPr>
        <w:t>dla TAURON Dystrybucja S.A. Oddział w Wałbrzychu.”</w:t>
      </w:r>
      <w:r w:rsidR="005F0862" w:rsidRPr="00F03C63">
        <w:rPr>
          <w:rFonts w:cs="Arial"/>
          <w:b/>
          <w:szCs w:val="22"/>
        </w:rPr>
        <w:t xml:space="preserve"> (nr postępowania: </w:t>
      </w:r>
      <w:r w:rsidR="00780789" w:rsidRPr="00F03C63">
        <w:rPr>
          <w:rFonts w:cs="Arial"/>
          <w:b/>
          <w:szCs w:val="22"/>
        </w:rPr>
        <w:t>…</w:t>
      </w:r>
      <w:r w:rsidR="00DB29DD" w:rsidRPr="00F03C63">
        <w:rPr>
          <w:rFonts w:cs="Arial"/>
          <w:b/>
          <w:szCs w:val="22"/>
        </w:rPr>
        <w:t>………………………..</w:t>
      </w:r>
      <w:r w:rsidR="00780789" w:rsidRPr="00F03C63">
        <w:rPr>
          <w:rFonts w:cs="Arial"/>
          <w:b/>
          <w:szCs w:val="22"/>
        </w:rPr>
        <w:t>…</w:t>
      </w:r>
      <w:r w:rsidR="005F0862" w:rsidRPr="00F03C63">
        <w:rPr>
          <w:rFonts w:cs="Arial"/>
          <w:b/>
          <w:szCs w:val="22"/>
        </w:rPr>
        <w:t>).</w:t>
      </w:r>
    </w:p>
    <w:p w14:paraId="59FC186C" w14:textId="77777777" w:rsidR="001B67D4" w:rsidRPr="00F03C63" w:rsidRDefault="001B67D4" w:rsidP="001B67D4">
      <w:pPr>
        <w:widowControl w:val="0"/>
        <w:autoSpaceDE w:val="0"/>
        <w:autoSpaceDN w:val="0"/>
        <w:adjustRightInd w:val="0"/>
        <w:rPr>
          <w:rFonts w:cs="Arial"/>
          <w:b/>
          <w:szCs w:val="22"/>
        </w:rPr>
      </w:pPr>
      <w:r w:rsidRPr="00F03C63">
        <w:rPr>
          <w:rFonts w:cs="Arial"/>
          <w:b/>
          <w:bCs/>
          <w:szCs w:val="22"/>
        </w:rPr>
        <w:t>Oświadcza, że:</w:t>
      </w:r>
    </w:p>
    <w:p w14:paraId="3741D4C8" w14:textId="77777777" w:rsidR="001B67D4" w:rsidRPr="00F03C63" w:rsidRDefault="001B67D4" w:rsidP="00DD536D">
      <w:pPr>
        <w:numPr>
          <w:ilvl w:val="0"/>
          <w:numId w:val="4"/>
        </w:numPr>
        <w:tabs>
          <w:tab w:val="clear" w:pos="720"/>
          <w:tab w:val="num" w:pos="360"/>
        </w:tabs>
        <w:spacing w:before="120"/>
        <w:ind w:left="360"/>
        <w:jc w:val="both"/>
        <w:rPr>
          <w:rFonts w:cs="Arial"/>
          <w:szCs w:val="22"/>
        </w:rPr>
      </w:pPr>
      <w:r w:rsidRPr="00F03C63">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F03C63" w:rsidRDefault="001B67D4" w:rsidP="00DD536D">
      <w:pPr>
        <w:numPr>
          <w:ilvl w:val="0"/>
          <w:numId w:val="4"/>
        </w:numPr>
        <w:tabs>
          <w:tab w:val="clear" w:pos="720"/>
          <w:tab w:val="num" w:pos="360"/>
        </w:tabs>
        <w:autoSpaceDE w:val="0"/>
        <w:autoSpaceDN w:val="0"/>
        <w:adjustRightInd w:val="0"/>
        <w:spacing w:before="120"/>
        <w:ind w:left="360"/>
        <w:jc w:val="both"/>
        <w:rPr>
          <w:rFonts w:cs="Arial"/>
          <w:szCs w:val="22"/>
        </w:rPr>
      </w:pPr>
      <w:r w:rsidRPr="00F03C63">
        <w:rPr>
          <w:rFonts w:cs="Arial"/>
          <w:szCs w:val="22"/>
        </w:rPr>
        <w:t xml:space="preserve">posiada niezbędną wiedzę i doświadczenie, </w:t>
      </w:r>
    </w:p>
    <w:p w14:paraId="7A83F508" w14:textId="77777777" w:rsidR="001B67D4" w:rsidRPr="00F03C63" w:rsidRDefault="001B67D4" w:rsidP="00DD536D">
      <w:pPr>
        <w:numPr>
          <w:ilvl w:val="0"/>
          <w:numId w:val="4"/>
        </w:numPr>
        <w:tabs>
          <w:tab w:val="clear" w:pos="720"/>
        </w:tabs>
        <w:autoSpaceDE w:val="0"/>
        <w:autoSpaceDN w:val="0"/>
        <w:adjustRightInd w:val="0"/>
        <w:spacing w:before="120"/>
        <w:ind w:left="426" w:hanging="426"/>
        <w:jc w:val="both"/>
        <w:rPr>
          <w:rFonts w:cs="Arial"/>
          <w:b/>
          <w:bCs/>
          <w:szCs w:val="22"/>
        </w:rPr>
      </w:pPr>
      <w:r w:rsidRPr="00F03C63">
        <w:rPr>
          <w:rFonts w:cs="Arial"/>
          <w:iCs/>
          <w:szCs w:val="22"/>
        </w:rPr>
        <w:t>dysponuje odpowiednim potencjałem technicznym oraz osobami zdolnymi do wykonania Zamówienia</w:t>
      </w:r>
    </w:p>
    <w:p w14:paraId="335C3E4D" w14:textId="77777777" w:rsidR="001B67D4" w:rsidRPr="00F03C63" w:rsidRDefault="001B67D4" w:rsidP="00DD536D">
      <w:pPr>
        <w:numPr>
          <w:ilvl w:val="0"/>
          <w:numId w:val="4"/>
        </w:numPr>
        <w:tabs>
          <w:tab w:val="clear" w:pos="720"/>
          <w:tab w:val="num" w:pos="360"/>
        </w:tabs>
        <w:spacing w:before="120" w:after="120"/>
        <w:ind w:left="357" w:hanging="357"/>
        <w:jc w:val="both"/>
        <w:rPr>
          <w:rFonts w:cs="Arial"/>
          <w:b/>
          <w:bCs/>
          <w:szCs w:val="22"/>
        </w:rPr>
      </w:pPr>
      <w:r w:rsidRPr="00F03C63">
        <w:rPr>
          <w:rFonts w:cs="Arial"/>
          <w:szCs w:val="22"/>
        </w:rPr>
        <w:t>znajduje się w sytuacji ekonomicznej i finansowej zapewniającej wykonanie Zamówienia,</w:t>
      </w:r>
    </w:p>
    <w:p w14:paraId="74CED654" w14:textId="77777777" w:rsidR="001B67D4" w:rsidRPr="00F03C63" w:rsidRDefault="001B67D4" w:rsidP="00DD536D">
      <w:pPr>
        <w:pStyle w:val="NormalnyWeb"/>
        <w:numPr>
          <w:ilvl w:val="0"/>
          <w:numId w:val="4"/>
        </w:numPr>
        <w:tabs>
          <w:tab w:val="clear" w:pos="720"/>
          <w:tab w:val="num" w:pos="360"/>
        </w:tabs>
        <w:spacing w:before="120" w:beforeAutospacing="0"/>
        <w:ind w:left="360"/>
        <w:rPr>
          <w:rFonts w:ascii="Arial" w:hAnsi="Arial" w:cs="Arial"/>
          <w:sz w:val="22"/>
          <w:szCs w:val="22"/>
        </w:rPr>
      </w:pPr>
      <w:r w:rsidRPr="00F03C63">
        <w:rPr>
          <w:rFonts w:ascii="Arial" w:hAnsi="Arial" w:cs="Arial"/>
          <w:sz w:val="22"/>
          <w:szCs w:val="22"/>
        </w:rPr>
        <w:t xml:space="preserve">w okresie 3 lat przed wszczęciem Postępowania nie </w:t>
      </w:r>
      <w:r w:rsidRPr="00F03C63">
        <w:rPr>
          <w:rFonts w:ascii="Arial" w:hAnsi="Arial" w:cs="Arial"/>
          <w:iCs/>
          <w:sz w:val="22"/>
          <w:szCs w:val="22"/>
        </w:rPr>
        <w:t>stwierdzono prawomocnym orzeczeniem s</w:t>
      </w:r>
      <w:r w:rsidRPr="00F03C63">
        <w:rPr>
          <w:rFonts w:ascii="Arial" w:eastAsia="TimesNewRoman,Italic" w:hAnsi="Arial" w:cs="Arial"/>
          <w:iCs/>
          <w:sz w:val="22"/>
          <w:szCs w:val="22"/>
        </w:rPr>
        <w:t>ą</w:t>
      </w:r>
      <w:r w:rsidRPr="00F03C63">
        <w:rPr>
          <w:rFonts w:ascii="Arial" w:hAnsi="Arial" w:cs="Arial"/>
          <w:iCs/>
          <w:sz w:val="22"/>
          <w:szCs w:val="22"/>
        </w:rPr>
        <w:t>du wyrządzenia przez niego szkody polegającej na niewykonaniu zamówienia lub wykonaniu zamówienia nienale</w:t>
      </w:r>
      <w:r w:rsidRPr="00F03C63">
        <w:rPr>
          <w:rFonts w:ascii="Arial" w:eastAsia="TimesNewRoman,Italic" w:hAnsi="Arial" w:cs="Arial"/>
          <w:iCs/>
          <w:sz w:val="22"/>
          <w:szCs w:val="22"/>
        </w:rPr>
        <w:t>ż</w:t>
      </w:r>
      <w:r w:rsidRPr="00F03C63">
        <w:rPr>
          <w:rFonts w:ascii="Arial" w:hAnsi="Arial" w:cs="Arial"/>
          <w:iCs/>
          <w:sz w:val="22"/>
          <w:szCs w:val="22"/>
        </w:rPr>
        <w:t xml:space="preserve">ycie,  </w:t>
      </w:r>
    </w:p>
    <w:p w14:paraId="3E0143DC"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03C63">
        <w:rPr>
          <w:rFonts w:ascii="Arial" w:hAnsi="Arial" w:cs="Arial"/>
          <w:sz w:val="22"/>
          <w:szCs w:val="22"/>
        </w:rPr>
        <w:t>nie otwarto w  stosunku do niego likwidacji ani nie ogłoszono upadłości,</w:t>
      </w:r>
    </w:p>
    <w:p w14:paraId="519525C3"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03C63">
        <w:rPr>
          <w:rFonts w:ascii="Arial" w:hAnsi="Arial" w:cs="Arial"/>
          <w:sz w:val="22"/>
          <w:szCs w:val="22"/>
        </w:rPr>
        <w:t>nie zalega z</w:t>
      </w:r>
      <w:r w:rsidRPr="00F03C63">
        <w:rPr>
          <w:rFonts w:ascii="Arial" w:hAnsi="Arial" w:cs="Arial"/>
          <w:iCs/>
          <w:sz w:val="22"/>
          <w:szCs w:val="22"/>
        </w:rPr>
        <w:t xml:space="preserve"> uiszczeniem podatków, opłat lub składek na ubezpieczenia społeczne i zdrowotne, z wyj</w:t>
      </w:r>
      <w:r w:rsidRPr="00F03C63">
        <w:rPr>
          <w:rFonts w:ascii="Arial" w:eastAsia="TimesNewRoman,Italic" w:hAnsi="Arial" w:cs="Arial"/>
          <w:iCs/>
          <w:sz w:val="22"/>
          <w:szCs w:val="22"/>
        </w:rPr>
        <w:t>ą</w:t>
      </w:r>
      <w:r w:rsidRPr="00F03C63">
        <w:rPr>
          <w:rFonts w:ascii="Arial" w:hAnsi="Arial" w:cs="Arial"/>
          <w:iCs/>
          <w:sz w:val="22"/>
          <w:szCs w:val="22"/>
        </w:rPr>
        <w:t>tkiem przypadków uzyskania przewidzianego prawem zwolnienia, odroczenia, rozło</w:t>
      </w:r>
      <w:r w:rsidRPr="00F03C63">
        <w:rPr>
          <w:rFonts w:ascii="Arial" w:eastAsia="TimesNewRoman,Italic" w:hAnsi="Arial" w:cs="Arial"/>
          <w:iCs/>
          <w:sz w:val="22"/>
          <w:szCs w:val="22"/>
        </w:rPr>
        <w:t>ż</w:t>
      </w:r>
      <w:r w:rsidRPr="00F03C63">
        <w:rPr>
          <w:rFonts w:ascii="Arial" w:hAnsi="Arial" w:cs="Arial"/>
          <w:iCs/>
          <w:sz w:val="22"/>
          <w:szCs w:val="22"/>
        </w:rPr>
        <w:t>enia na raty zaległych płatno</w:t>
      </w:r>
      <w:r w:rsidRPr="00F03C63">
        <w:rPr>
          <w:rFonts w:ascii="Arial" w:eastAsia="TimesNewRoman,Italic" w:hAnsi="Arial" w:cs="Arial"/>
          <w:iCs/>
          <w:sz w:val="22"/>
          <w:szCs w:val="22"/>
        </w:rPr>
        <w:t>ś</w:t>
      </w:r>
      <w:r w:rsidRPr="00F03C63">
        <w:rPr>
          <w:rFonts w:ascii="Arial" w:hAnsi="Arial" w:cs="Arial"/>
          <w:iCs/>
          <w:sz w:val="22"/>
          <w:szCs w:val="22"/>
        </w:rPr>
        <w:t>ci lub wstrzymanie w cało</w:t>
      </w:r>
      <w:r w:rsidRPr="00F03C63">
        <w:rPr>
          <w:rFonts w:ascii="Arial" w:eastAsia="TimesNewRoman,Italic" w:hAnsi="Arial" w:cs="Arial"/>
          <w:iCs/>
          <w:sz w:val="22"/>
          <w:szCs w:val="22"/>
        </w:rPr>
        <w:t>ś</w:t>
      </w:r>
      <w:r w:rsidRPr="00F03C63">
        <w:rPr>
          <w:rFonts w:ascii="Arial" w:hAnsi="Arial" w:cs="Arial"/>
          <w:iCs/>
          <w:sz w:val="22"/>
          <w:szCs w:val="22"/>
        </w:rPr>
        <w:t>ci wykonania decyzji wła</w:t>
      </w:r>
      <w:r w:rsidRPr="00F03C63">
        <w:rPr>
          <w:rFonts w:ascii="Arial" w:eastAsia="TimesNewRoman,Italic" w:hAnsi="Arial" w:cs="Arial"/>
          <w:iCs/>
          <w:sz w:val="22"/>
          <w:szCs w:val="22"/>
        </w:rPr>
        <w:t>ś</w:t>
      </w:r>
      <w:r w:rsidRPr="00F03C63">
        <w:rPr>
          <w:rFonts w:ascii="Arial" w:hAnsi="Arial" w:cs="Arial"/>
          <w:iCs/>
          <w:sz w:val="22"/>
          <w:szCs w:val="22"/>
        </w:rPr>
        <w:t>ciwego organu</w:t>
      </w:r>
      <w:r w:rsidRPr="00F03C63">
        <w:rPr>
          <w:rFonts w:ascii="Arial" w:hAnsi="Arial" w:cs="Arial"/>
          <w:sz w:val="22"/>
          <w:szCs w:val="22"/>
        </w:rPr>
        <w:t>,</w:t>
      </w:r>
    </w:p>
    <w:p w14:paraId="61D697AF"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03C63">
        <w:rPr>
          <w:rFonts w:ascii="Arial" w:hAnsi="Arial" w:cs="Arial"/>
          <w:sz w:val="22"/>
          <w:szCs w:val="22"/>
          <w:u w:val="single"/>
        </w:rPr>
        <w:t>dot. osoby fizycznej:</w:t>
      </w:r>
      <w:r w:rsidRPr="00F03C63">
        <w:rPr>
          <w:rFonts w:ascii="Arial" w:hAnsi="Arial" w:cs="Arial"/>
          <w:sz w:val="22"/>
          <w:szCs w:val="22"/>
        </w:rPr>
        <w:t xml:space="preserve"> nie została prawomocnie skazana </w:t>
      </w:r>
      <w:r w:rsidRPr="00F03C63">
        <w:rPr>
          <w:rFonts w:ascii="Arial" w:hAnsi="Arial" w:cs="Arial"/>
          <w:iCs/>
          <w:sz w:val="22"/>
          <w:szCs w:val="22"/>
        </w:rPr>
        <w:t>za przest</w:t>
      </w:r>
      <w:r w:rsidRPr="00F03C63">
        <w:rPr>
          <w:rFonts w:ascii="Arial" w:eastAsia="TimesNewRoman,Italic" w:hAnsi="Arial" w:cs="Arial"/>
          <w:iCs/>
          <w:sz w:val="22"/>
          <w:szCs w:val="22"/>
        </w:rPr>
        <w:t>ę</w:t>
      </w:r>
      <w:r w:rsidRPr="00F03C63">
        <w:rPr>
          <w:rFonts w:ascii="Arial" w:hAnsi="Arial" w:cs="Arial"/>
          <w:iCs/>
          <w:sz w:val="22"/>
          <w:szCs w:val="22"/>
        </w:rPr>
        <w:t>pstwo popełnione w zwi</w:t>
      </w:r>
      <w:r w:rsidRPr="00F03C63">
        <w:rPr>
          <w:rFonts w:ascii="Arial" w:eastAsia="TimesNewRoman,Italic" w:hAnsi="Arial" w:cs="Arial"/>
          <w:iCs/>
          <w:sz w:val="22"/>
          <w:szCs w:val="22"/>
        </w:rPr>
        <w:t>ą</w:t>
      </w:r>
      <w:r w:rsidRPr="00F03C63">
        <w:rPr>
          <w:rFonts w:ascii="Arial" w:hAnsi="Arial" w:cs="Arial"/>
          <w:iCs/>
          <w:sz w:val="22"/>
          <w:szCs w:val="22"/>
        </w:rPr>
        <w:t>zku z postępowaniem o udzielenie zamówienia, przest</w:t>
      </w:r>
      <w:r w:rsidRPr="00F03C63">
        <w:rPr>
          <w:rFonts w:ascii="Arial" w:eastAsia="TimesNewRoman,Italic" w:hAnsi="Arial" w:cs="Arial"/>
          <w:iCs/>
          <w:sz w:val="22"/>
          <w:szCs w:val="22"/>
        </w:rPr>
        <w:t>ę</w:t>
      </w:r>
      <w:r w:rsidRPr="00F03C63">
        <w:rPr>
          <w:rFonts w:ascii="Arial" w:hAnsi="Arial" w:cs="Arial"/>
          <w:iCs/>
          <w:sz w:val="22"/>
          <w:szCs w:val="22"/>
        </w:rPr>
        <w:t>pstwo przeciwko prawom osób wykonuj</w:t>
      </w:r>
      <w:r w:rsidRPr="00F03C63">
        <w:rPr>
          <w:rFonts w:ascii="Arial" w:eastAsia="TimesNewRoman,Italic" w:hAnsi="Arial" w:cs="Arial"/>
          <w:iCs/>
          <w:sz w:val="22"/>
          <w:szCs w:val="22"/>
        </w:rPr>
        <w:t>ą</w:t>
      </w:r>
      <w:r w:rsidRPr="00F03C63">
        <w:rPr>
          <w:rFonts w:ascii="Arial" w:hAnsi="Arial" w:cs="Arial"/>
          <w:iCs/>
          <w:sz w:val="22"/>
          <w:szCs w:val="22"/>
        </w:rPr>
        <w:t>cych prac</w:t>
      </w:r>
      <w:r w:rsidRPr="00F03C63">
        <w:rPr>
          <w:rFonts w:ascii="Arial" w:eastAsia="TimesNewRoman,Italic" w:hAnsi="Arial" w:cs="Arial"/>
          <w:iCs/>
          <w:sz w:val="22"/>
          <w:szCs w:val="22"/>
        </w:rPr>
        <w:t xml:space="preserve">ę </w:t>
      </w:r>
      <w:r w:rsidRPr="00F03C63">
        <w:rPr>
          <w:rFonts w:ascii="Arial" w:hAnsi="Arial" w:cs="Arial"/>
          <w:iCs/>
          <w:sz w:val="22"/>
          <w:szCs w:val="22"/>
        </w:rPr>
        <w:t>zarobkow</w:t>
      </w:r>
      <w:r w:rsidRPr="00F03C63">
        <w:rPr>
          <w:rFonts w:ascii="Arial" w:eastAsia="TimesNewRoman,Italic" w:hAnsi="Arial" w:cs="Arial"/>
          <w:iCs/>
          <w:sz w:val="22"/>
          <w:szCs w:val="22"/>
        </w:rPr>
        <w:t>ą</w:t>
      </w:r>
      <w:r w:rsidRPr="00F03C63">
        <w:rPr>
          <w:rFonts w:ascii="Arial" w:hAnsi="Arial" w:cs="Arial"/>
          <w:iCs/>
          <w:sz w:val="22"/>
          <w:szCs w:val="22"/>
        </w:rPr>
        <w:t>, przest</w:t>
      </w:r>
      <w:r w:rsidRPr="00F03C63">
        <w:rPr>
          <w:rFonts w:ascii="Arial" w:eastAsia="TimesNewRoman,Italic" w:hAnsi="Arial" w:cs="Arial"/>
          <w:iCs/>
          <w:sz w:val="22"/>
          <w:szCs w:val="22"/>
        </w:rPr>
        <w:t>ę</w:t>
      </w:r>
      <w:r w:rsidRPr="00F03C63">
        <w:rPr>
          <w:rFonts w:ascii="Arial" w:hAnsi="Arial" w:cs="Arial"/>
          <w:iCs/>
          <w:sz w:val="22"/>
          <w:szCs w:val="22"/>
        </w:rPr>
        <w:t xml:space="preserve">pstwo przeciwko </w:t>
      </w:r>
      <w:r w:rsidRPr="00F03C63">
        <w:rPr>
          <w:rFonts w:ascii="Arial" w:eastAsia="TimesNewRoman,Italic" w:hAnsi="Arial" w:cs="Arial"/>
          <w:iCs/>
          <w:sz w:val="22"/>
          <w:szCs w:val="22"/>
        </w:rPr>
        <w:t>ś</w:t>
      </w:r>
      <w:r w:rsidRPr="00F03C63">
        <w:rPr>
          <w:rFonts w:ascii="Arial" w:hAnsi="Arial" w:cs="Arial"/>
          <w:iCs/>
          <w:sz w:val="22"/>
          <w:szCs w:val="22"/>
        </w:rPr>
        <w:t>rodowisku, przest</w:t>
      </w:r>
      <w:r w:rsidRPr="00F03C63">
        <w:rPr>
          <w:rFonts w:ascii="Arial" w:eastAsia="TimesNewRoman,Italic" w:hAnsi="Arial" w:cs="Arial"/>
          <w:iCs/>
          <w:sz w:val="22"/>
          <w:szCs w:val="22"/>
        </w:rPr>
        <w:t>ę</w:t>
      </w:r>
      <w:r w:rsidRPr="00F03C63">
        <w:rPr>
          <w:rFonts w:ascii="Arial" w:hAnsi="Arial" w:cs="Arial"/>
          <w:iCs/>
          <w:sz w:val="22"/>
          <w:szCs w:val="22"/>
        </w:rPr>
        <w:t>pstwo przekupstwa, przest</w:t>
      </w:r>
      <w:r w:rsidRPr="00F03C63">
        <w:rPr>
          <w:rFonts w:ascii="Arial" w:eastAsia="TimesNewRoman,Italic" w:hAnsi="Arial" w:cs="Arial"/>
          <w:iCs/>
          <w:sz w:val="22"/>
          <w:szCs w:val="22"/>
        </w:rPr>
        <w:t>ę</w:t>
      </w:r>
      <w:r w:rsidRPr="00F03C63">
        <w:rPr>
          <w:rFonts w:ascii="Arial" w:hAnsi="Arial" w:cs="Arial"/>
          <w:iCs/>
          <w:sz w:val="22"/>
          <w:szCs w:val="22"/>
        </w:rPr>
        <w:t>pstwo przeciwko obrotowi gospodarczemu lub inne przest</w:t>
      </w:r>
      <w:r w:rsidRPr="00F03C63">
        <w:rPr>
          <w:rFonts w:ascii="Arial" w:eastAsia="TimesNewRoman,Italic" w:hAnsi="Arial" w:cs="Arial"/>
          <w:iCs/>
          <w:sz w:val="22"/>
          <w:szCs w:val="22"/>
        </w:rPr>
        <w:t>ę</w:t>
      </w:r>
      <w:r w:rsidRPr="00F03C63">
        <w:rPr>
          <w:rFonts w:ascii="Arial" w:hAnsi="Arial" w:cs="Arial"/>
          <w:iCs/>
          <w:sz w:val="22"/>
          <w:szCs w:val="22"/>
        </w:rPr>
        <w:t>pstwo popełnione w celu osi</w:t>
      </w:r>
      <w:r w:rsidRPr="00F03C63">
        <w:rPr>
          <w:rFonts w:ascii="Arial" w:eastAsia="TimesNewRoman,Italic" w:hAnsi="Arial" w:cs="Arial"/>
          <w:iCs/>
          <w:sz w:val="22"/>
          <w:szCs w:val="22"/>
        </w:rPr>
        <w:t>ą</w:t>
      </w:r>
      <w:r w:rsidRPr="00F03C63">
        <w:rPr>
          <w:rFonts w:ascii="Arial" w:hAnsi="Arial" w:cs="Arial"/>
          <w:iCs/>
          <w:sz w:val="22"/>
          <w:szCs w:val="22"/>
        </w:rPr>
        <w:t>gni</w:t>
      </w:r>
      <w:r w:rsidRPr="00F03C63">
        <w:rPr>
          <w:rFonts w:ascii="Arial" w:eastAsia="TimesNewRoman,Italic" w:hAnsi="Arial" w:cs="Arial"/>
          <w:iCs/>
          <w:sz w:val="22"/>
          <w:szCs w:val="22"/>
        </w:rPr>
        <w:t>ę</w:t>
      </w:r>
      <w:r w:rsidRPr="00F03C63">
        <w:rPr>
          <w:rFonts w:ascii="Arial" w:hAnsi="Arial" w:cs="Arial"/>
          <w:iCs/>
          <w:sz w:val="22"/>
          <w:szCs w:val="22"/>
        </w:rPr>
        <w:t>cia korzy</w:t>
      </w:r>
      <w:r w:rsidRPr="00F03C63">
        <w:rPr>
          <w:rFonts w:ascii="Arial" w:eastAsia="TimesNewRoman,Italic" w:hAnsi="Arial" w:cs="Arial"/>
          <w:iCs/>
          <w:sz w:val="22"/>
          <w:szCs w:val="22"/>
        </w:rPr>
        <w:t>ś</w:t>
      </w:r>
      <w:r w:rsidRPr="00F03C63">
        <w:rPr>
          <w:rFonts w:ascii="Arial" w:hAnsi="Arial" w:cs="Arial"/>
          <w:iCs/>
          <w:sz w:val="22"/>
          <w:szCs w:val="22"/>
        </w:rPr>
        <w:t>ci maj</w:t>
      </w:r>
      <w:r w:rsidRPr="00F03C63">
        <w:rPr>
          <w:rFonts w:ascii="Arial" w:eastAsia="TimesNewRoman,Italic" w:hAnsi="Arial" w:cs="Arial"/>
          <w:iCs/>
          <w:sz w:val="22"/>
          <w:szCs w:val="22"/>
        </w:rPr>
        <w:t>ą</w:t>
      </w:r>
      <w:r w:rsidRPr="00F03C63">
        <w:rPr>
          <w:rFonts w:ascii="Arial" w:hAnsi="Arial" w:cs="Arial"/>
          <w:iCs/>
          <w:sz w:val="22"/>
          <w:szCs w:val="22"/>
        </w:rPr>
        <w:t>tkowych, a także za przest</w:t>
      </w:r>
      <w:r w:rsidRPr="00F03C63">
        <w:rPr>
          <w:rFonts w:ascii="Arial" w:eastAsia="TimesNewRoman,Italic" w:hAnsi="Arial" w:cs="Arial"/>
          <w:iCs/>
          <w:sz w:val="22"/>
          <w:szCs w:val="22"/>
        </w:rPr>
        <w:t>ę</w:t>
      </w:r>
      <w:r w:rsidRPr="00F03C63">
        <w:rPr>
          <w:rFonts w:ascii="Arial" w:hAnsi="Arial" w:cs="Arial"/>
          <w:iCs/>
          <w:sz w:val="22"/>
          <w:szCs w:val="22"/>
        </w:rPr>
        <w:t>pstwo skarbowe lub przest</w:t>
      </w:r>
      <w:r w:rsidRPr="00F03C63">
        <w:rPr>
          <w:rFonts w:ascii="Arial" w:eastAsia="TimesNewRoman,Italic" w:hAnsi="Arial" w:cs="Arial"/>
          <w:iCs/>
          <w:sz w:val="22"/>
          <w:szCs w:val="22"/>
        </w:rPr>
        <w:t>ę</w:t>
      </w:r>
      <w:r w:rsidRPr="00F03C63">
        <w:rPr>
          <w:rFonts w:ascii="Arial" w:hAnsi="Arial" w:cs="Arial"/>
          <w:iCs/>
          <w:sz w:val="22"/>
          <w:szCs w:val="22"/>
        </w:rPr>
        <w:t>pstwo udziału w zorganizowanej grupie albo zwi</w:t>
      </w:r>
      <w:r w:rsidRPr="00F03C63">
        <w:rPr>
          <w:rFonts w:ascii="Arial" w:eastAsia="TimesNewRoman,Italic" w:hAnsi="Arial" w:cs="Arial"/>
          <w:iCs/>
          <w:sz w:val="22"/>
          <w:szCs w:val="22"/>
        </w:rPr>
        <w:t>ą</w:t>
      </w:r>
      <w:r w:rsidRPr="00F03C63">
        <w:rPr>
          <w:rFonts w:ascii="Arial" w:hAnsi="Arial" w:cs="Arial"/>
          <w:iCs/>
          <w:sz w:val="22"/>
          <w:szCs w:val="22"/>
        </w:rPr>
        <w:t>zku maj</w:t>
      </w:r>
      <w:r w:rsidRPr="00F03C63">
        <w:rPr>
          <w:rFonts w:ascii="Arial" w:eastAsia="TimesNewRoman,Italic" w:hAnsi="Arial" w:cs="Arial"/>
          <w:iCs/>
          <w:sz w:val="22"/>
          <w:szCs w:val="22"/>
        </w:rPr>
        <w:t>ą</w:t>
      </w:r>
      <w:r w:rsidRPr="00F03C63">
        <w:rPr>
          <w:rFonts w:ascii="Arial" w:hAnsi="Arial" w:cs="Arial"/>
          <w:iCs/>
          <w:sz w:val="22"/>
          <w:szCs w:val="22"/>
        </w:rPr>
        <w:t>cych na celu popełnienie przest</w:t>
      </w:r>
      <w:r w:rsidRPr="00F03C63">
        <w:rPr>
          <w:rFonts w:ascii="Arial" w:eastAsia="TimesNewRoman,Italic" w:hAnsi="Arial" w:cs="Arial"/>
          <w:iCs/>
          <w:sz w:val="22"/>
          <w:szCs w:val="22"/>
        </w:rPr>
        <w:t>ę</w:t>
      </w:r>
      <w:r w:rsidRPr="00F03C63">
        <w:rPr>
          <w:rFonts w:ascii="Arial" w:hAnsi="Arial" w:cs="Arial"/>
          <w:iCs/>
          <w:sz w:val="22"/>
          <w:szCs w:val="22"/>
        </w:rPr>
        <w:t>pstwa lub przest</w:t>
      </w:r>
      <w:r w:rsidRPr="00F03C63">
        <w:rPr>
          <w:rFonts w:ascii="Arial" w:eastAsia="TimesNewRoman,Italic" w:hAnsi="Arial" w:cs="Arial"/>
          <w:iCs/>
          <w:sz w:val="22"/>
          <w:szCs w:val="22"/>
        </w:rPr>
        <w:t>ę</w:t>
      </w:r>
      <w:r w:rsidRPr="00F03C63">
        <w:rPr>
          <w:rFonts w:ascii="Arial" w:hAnsi="Arial" w:cs="Arial"/>
          <w:iCs/>
          <w:sz w:val="22"/>
          <w:szCs w:val="22"/>
        </w:rPr>
        <w:t>pstwa skarbowego;</w:t>
      </w:r>
    </w:p>
    <w:p w14:paraId="0085F95B"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03C63">
        <w:rPr>
          <w:rFonts w:ascii="Arial" w:hAnsi="Arial" w:cs="Arial"/>
          <w:sz w:val="22"/>
          <w:szCs w:val="22"/>
          <w:u w:val="single"/>
        </w:rPr>
        <w:t>dot. spółki jawnej</w:t>
      </w:r>
      <w:r w:rsidRPr="00F03C63">
        <w:rPr>
          <w:rFonts w:ascii="Arial" w:hAnsi="Arial" w:cs="Arial"/>
          <w:sz w:val="22"/>
          <w:szCs w:val="22"/>
        </w:rPr>
        <w:t xml:space="preserve">: żaden wspólnik nie został </w:t>
      </w:r>
      <w:r w:rsidRPr="00F03C63">
        <w:rPr>
          <w:rFonts w:ascii="Arial" w:hAnsi="Arial" w:cs="Arial"/>
          <w:iCs/>
          <w:sz w:val="22"/>
          <w:szCs w:val="22"/>
        </w:rPr>
        <w:t>prawomocnie skazany za przest</w:t>
      </w:r>
      <w:r w:rsidRPr="00F03C63">
        <w:rPr>
          <w:rFonts w:ascii="Arial" w:eastAsia="TimesNewRoman,Italic" w:hAnsi="Arial" w:cs="Arial"/>
          <w:iCs/>
          <w:sz w:val="22"/>
          <w:szCs w:val="22"/>
        </w:rPr>
        <w:t>ę</w:t>
      </w:r>
      <w:r w:rsidRPr="00F03C63">
        <w:rPr>
          <w:rFonts w:ascii="Arial" w:hAnsi="Arial" w:cs="Arial"/>
          <w:iCs/>
          <w:sz w:val="22"/>
          <w:szCs w:val="22"/>
        </w:rPr>
        <w:t>pstwo popełnione w zwi</w:t>
      </w:r>
      <w:r w:rsidRPr="00F03C63">
        <w:rPr>
          <w:rFonts w:ascii="Arial" w:eastAsia="TimesNewRoman,Italic" w:hAnsi="Arial" w:cs="Arial"/>
          <w:iCs/>
          <w:sz w:val="22"/>
          <w:szCs w:val="22"/>
        </w:rPr>
        <w:t>ą</w:t>
      </w:r>
      <w:r w:rsidRPr="00F03C63">
        <w:rPr>
          <w:rFonts w:ascii="Arial" w:hAnsi="Arial" w:cs="Arial"/>
          <w:iCs/>
          <w:sz w:val="22"/>
          <w:szCs w:val="22"/>
        </w:rPr>
        <w:t>zku z postępowaniem o udzielenie zamówienia, przest</w:t>
      </w:r>
      <w:r w:rsidRPr="00F03C63">
        <w:rPr>
          <w:rFonts w:ascii="Arial" w:eastAsia="TimesNewRoman,Italic" w:hAnsi="Arial" w:cs="Arial"/>
          <w:iCs/>
          <w:sz w:val="22"/>
          <w:szCs w:val="22"/>
        </w:rPr>
        <w:t>ę</w:t>
      </w:r>
      <w:r w:rsidRPr="00F03C63">
        <w:rPr>
          <w:rFonts w:ascii="Arial" w:hAnsi="Arial" w:cs="Arial"/>
          <w:iCs/>
          <w:sz w:val="22"/>
          <w:szCs w:val="22"/>
        </w:rPr>
        <w:t>pstwo przeciwko prawom osób wykonuj</w:t>
      </w:r>
      <w:r w:rsidRPr="00F03C63">
        <w:rPr>
          <w:rFonts w:ascii="Arial" w:eastAsia="TimesNewRoman,Italic" w:hAnsi="Arial" w:cs="Arial"/>
          <w:iCs/>
          <w:sz w:val="22"/>
          <w:szCs w:val="22"/>
        </w:rPr>
        <w:t>ą</w:t>
      </w:r>
      <w:r w:rsidRPr="00F03C63">
        <w:rPr>
          <w:rFonts w:ascii="Arial" w:hAnsi="Arial" w:cs="Arial"/>
          <w:iCs/>
          <w:sz w:val="22"/>
          <w:szCs w:val="22"/>
        </w:rPr>
        <w:t>cych prac</w:t>
      </w:r>
      <w:r w:rsidRPr="00F03C63">
        <w:rPr>
          <w:rFonts w:ascii="Arial" w:eastAsia="TimesNewRoman,Italic" w:hAnsi="Arial" w:cs="Arial"/>
          <w:iCs/>
          <w:sz w:val="22"/>
          <w:szCs w:val="22"/>
        </w:rPr>
        <w:t xml:space="preserve">ę </w:t>
      </w:r>
      <w:r w:rsidRPr="00F03C63">
        <w:rPr>
          <w:rFonts w:ascii="Arial" w:hAnsi="Arial" w:cs="Arial"/>
          <w:iCs/>
          <w:sz w:val="22"/>
          <w:szCs w:val="22"/>
        </w:rPr>
        <w:t>zarobkow</w:t>
      </w:r>
      <w:r w:rsidRPr="00F03C63">
        <w:rPr>
          <w:rFonts w:ascii="Arial" w:eastAsia="TimesNewRoman,Italic" w:hAnsi="Arial" w:cs="Arial"/>
          <w:iCs/>
          <w:sz w:val="22"/>
          <w:szCs w:val="22"/>
        </w:rPr>
        <w:t>ą</w:t>
      </w:r>
      <w:r w:rsidRPr="00F03C63">
        <w:rPr>
          <w:rFonts w:ascii="Arial" w:hAnsi="Arial" w:cs="Arial"/>
          <w:iCs/>
          <w:sz w:val="22"/>
          <w:szCs w:val="22"/>
        </w:rPr>
        <w:t>, przest</w:t>
      </w:r>
      <w:r w:rsidRPr="00F03C63">
        <w:rPr>
          <w:rFonts w:ascii="Arial" w:eastAsia="TimesNewRoman,Italic" w:hAnsi="Arial" w:cs="Arial"/>
          <w:iCs/>
          <w:sz w:val="22"/>
          <w:szCs w:val="22"/>
        </w:rPr>
        <w:t>ę</w:t>
      </w:r>
      <w:r w:rsidRPr="00F03C63">
        <w:rPr>
          <w:rFonts w:ascii="Arial" w:hAnsi="Arial" w:cs="Arial"/>
          <w:iCs/>
          <w:sz w:val="22"/>
          <w:szCs w:val="22"/>
        </w:rPr>
        <w:t xml:space="preserve">pstwo przeciwko </w:t>
      </w:r>
      <w:r w:rsidRPr="00F03C63">
        <w:rPr>
          <w:rFonts w:ascii="Arial" w:eastAsia="TimesNewRoman,Italic" w:hAnsi="Arial" w:cs="Arial"/>
          <w:iCs/>
          <w:sz w:val="22"/>
          <w:szCs w:val="22"/>
        </w:rPr>
        <w:t>ś</w:t>
      </w:r>
      <w:r w:rsidRPr="00F03C63">
        <w:rPr>
          <w:rFonts w:ascii="Arial" w:hAnsi="Arial" w:cs="Arial"/>
          <w:iCs/>
          <w:sz w:val="22"/>
          <w:szCs w:val="22"/>
        </w:rPr>
        <w:t>rodowisku, przest</w:t>
      </w:r>
      <w:r w:rsidRPr="00F03C63">
        <w:rPr>
          <w:rFonts w:ascii="Arial" w:eastAsia="TimesNewRoman,Italic" w:hAnsi="Arial" w:cs="Arial"/>
          <w:iCs/>
          <w:sz w:val="22"/>
          <w:szCs w:val="22"/>
        </w:rPr>
        <w:t>ę</w:t>
      </w:r>
      <w:r w:rsidRPr="00F03C63">
        <w:rPr>
          <w:rFonts w:ascii="Arial" w:hAnsi="Arial" w:cs="Arial"/>
          <w:iCs/>
          <w:sz w:val="22"/>
          <w:szCs w:val="22"/>
        </w:rPr>
        <w:t>pstwo przekupstwa, przest</w:t>
      </w:r>
      <w:r w:rsidRPr="00F03C63">
        <w:rPr>
          <w:rFonts w:ascii="Arial" w:eastAsia="TimesNewRoman,Italic" w:hAnsi="Arial" w:cs="Arial"/>
          <w:iCs/>
          <w:sz w:val="22"/>
          <w:szCs w:val="22"/>
        </w:rPr>
        <w:t>ę</w:t>
      </w:r>
      <w:r w:rsidRPr="00F03C63">
        <w:rPr>
          <w:rFonts w:ascii="Arial" w:hAnsi="Arial" w:cs="Arial"/>
          <w:iCs/>
          <w:sz w:val="22"/>
          <w:szCs w:val="22"/>
        </w:rPr>
        <w:t>pstwo przeciwko obrotowi gospodarczemu lub inne przest</w:t>
      </w:r>
      <w:r w:rsidRPr="00F03C63">
        <w:rPr>
          <w:rFonts w:ascii="Arial" w:eastAsia="TimesNewRoman,Italic" w:hAnsi="Arial" w:cs="Arial"/>
          <w:iCs/>
          <w:sz w:val="22"/>
          <w:szCs w:val="22"/>
        </w:rPr>
        <w:t>ę</w:t>
      </w:r>
      <w:r w:rsidRPr="00F03C63">
        <w:rPr>
          <w:rFonts w:ascii="Arial" w:hAnsi="Arial" w:cs="Arial"/>
          <w:iCs/>
          <w:sz w:val="22"/>
          <w:szCs w:val="22"/>
        </w:rPr>
        <w:t>pstwo popełnione w celu osi</w:t>
      </w:r>
      <w:r w:rsidRPr="00F03C63">
        <w:rPr>
          <w:rFonts w:ascii="Arial" w:eastAsia="TimesNewRoman,Italic" w:hAnsi="Arial" w:cs="Arial"/>
          <w:iCs/>
          <w:sz w:val="22"/>
          <w:szCs w:val="22"/>
        </w:rPr>
        <w:t>ą</w:t>
      </w:r>
      <w:r w:rsidRPr="00F03C63">
        <w:rPr>
          <w:rFonts w:ascii="Arial" w:hAnsi="Arial" w:cs="Arial"/>
          <w:iCs/>
          <w:sz w:val="22"/>
          <w:szCs w:val="22"/>
        </w:rPr>
        <w:t>gni</w:t>
      </w:r>
      <w:r w:rsidRPr="00F03C63">
        <w:rPr>
          <w:rFonts w:ascii="Arial" w:eastAsia="TimesNewRoman,Italic" w:hAnsi="Arial" w:cs="Arial"/>
          <w:iCs/>
          <w:sz w:val="22"/>
          <w:szCs w:val="22"/>
        </w:rPr>
        <w:t>ę</w:t>
      </w:r>
      <w:r w:rsidRPr="00F03C63">
        <w:rPr>
          <w:rFonts w:ascii="Arial" w:hAnsi="Arial" w:cs="Arial"/>
          <w:iCs/>
          <w:sz w:val="22"/>
          <w:szCs w:val="22"/>
        </w:rPr>
        <w:t>cia korzy</w:t>
      </w:r>
      <w:r w:rsidRPr="00F03C63">
        <w:rPr>
          <w:rFonts w:ascii="Arial" w:eastAsia="TimesNewRoman,Italic" w:hAnsi="Arial" w:cs="Arial"/>
          <w:iCs/>
          <w:sz w:val="22"/>
          <w:szCs w:val="22"/>
        </w:rPr>
        <w:t>ś</w:t>
      </w:r>
      <w:r w:rsidRPr="00F03C63">
        <w:rPr>
          <w:rFonts w:ascii="Arial" w:hAnsi="Arial" w:cs="Arial"/>
          <w:iCs/>
          <w:sz w:val="22"/>
          <w:szCs w:val="22"/>
        </w:rPr>
        <w:t>ci maj</w:t>
      </w:r>
      <w:r w:rsidRPr="00F03C63">
        <w:rPr>
          <w:rFonts w:ascii="Arial" w:eastAsia="TimesNewRoman,Italic" w:hAnsi="Arial" w:cs="Arial"/>
          <w:iCs/>
          <w:sz w:val="22"/>
          <w:szCs w:val="22"/>
        </w:rPr>
        <w:t>ą</w:t>
      </w:r>
      <w:r w:rsidRPr="00F03C63">
        <w:rPr>
          <w:rFonts w:ascii="Arial" w:hAnsi="Arial" w:cs="Arial"/>
          <w:iCs/>
          <w:sz w:val="22"/>
          <w:szCs w:val="22"/>
        </w:rPr>
        <w:t>tkowych, a tak</w:t>
      </w:r>
      <w:r w:rsidRPr="00F03C63">
        <w:rPr>
          <w:rFonts w:ascii="Arial" w:eastAsia="TimesNewRoman,Italic" w:hAnsi="Arial" w:cs="Arial"/>
          <w:iCs/>
          <w:sz w:val="22"/>
          <w:szCs w:val="22"/>
        </w:rPr>
        <w:t>ż</w:t>
      </w:r>
      <w:r w:rsidRPr="00F03C63">
        <w:rPr>
          <w:rFonts w:ascii="Arial" w:hAnsi="Arial" w:cs="Arial"/>
          <w:iCs/>
          <w:sz w:val="22"/>
          <w:szCs w:val="22"/>
        </w:rPr>
        <w:t>e za przest</w:t>
      </w:r>
      <w:r w:rsidRPr="00F03C63">
        <w:rPr>
          <w:rFonts w:ascii="Arial" w:eastAsia="TimesNewRoman,Italic" w:hAnsi="Arial" w:cs="Arial"/>
          <w:iCs/>
          <w:sz w:val="22"/>
          <w:szCs w:val="22"/>
        </w:rPr>
        <w:t>ę</w:t>
      </w:r>
      <w:r w:rsidRPr="00F03C63">
        <w:rPr>
          <w:rFonts w:ascii="Arial" w:hAnsi="Arial" w:cs="Arial"/>
          <w:iCs/>
          <w:sz w:val="22"/>
          <w:szCs w:val="22"/>
        </w:rPr>
        <w:t>pstwo skarbowe lub przest</w:t>
      </w:r>
      <w:r w:rsidRPr="00F03C63">
        <w:rPr>
          <w:rFonts w:ascii="Arial" w:eastAsia="TimesNewRoman,Italic" w:hAnsi="Arial" w:cs="Arial"/>
          <w:iCs/>
          <w:sz w:val="22"/>
          <w:szCs w:val="22"/>
        </w:rPr>
        <w:t>ę</w:t>
      </w:r>
      <w:r w:rsidRPr="00F03C63">
        <w:rPr>
          <w:rFonts w:ascii="Arial" w:hAnsi="Arial" w:cs="Arial"/>
          <w:iCs/>
          <w:sz w:val="22"/>
          <w:szCs w:val="22"/>
        </w:rPr>
        <w:t>pstwo udziału w zorganizowanej grupie albo zwi</w:t>
      </w:r>
      <w:r w:rsidRPr="00F03C63">
        <w:rPr>
          <w:rFonts w:ascii="Arial" w:eastAsia="TimesNewRoman,Italic" w:hAnsi="Arial" w:cs="Arial"/>
          <w:iCs/>
          <w:sz w:val="22"/>
          <w:szCs w:val="22"/>
        </w:rPr>
        <w:t>ą</w:t>
      </w:r>
      <w:r w:rsidRPr="00F03C63">
        <w:rPr>
          <w:rFonts w:ascii="Arial" w:hAnsi="Arial" w:cs="Arial"/>
          <w:iCs/>
          <w:sz w:val="22"/>
          <w:szCs w:val="22"/>
        </w:rPr>
        <w:t>zku maj</w:t>
      </w:r>
      <w:r w:rsidRPr="00F03C63">
        <w:rPr>
          <w:rFonts w:ascii="Arial" w:eastAsia="TimesNewRoman,Italic" w:hAnsi="Arial" w:cs="Arial"/>
          <w:iCs/>
          <w:sz w:val="22"/>
          <w:szCs w:val="22"/>
        </w:rPr>
        <w:t>ą</w:t>
      </w:r>
      <w:r w:rsidRPr="00F03C63">
        <w:rPr>
          <w:rFonts w:ascii="Arial" w:hAnsi="Arial" w:cs="Arial"/>
          <w:iCs/>
          <w:sz w:val="22"/>
          <w:szCs w:val="22"/>
        </w:rPr>
        <w:t>cych na celu popełnienie przest</w:t>
      </w:r>
      <w:r w:rsidRPr="00F03C63">
        <w:rPr>
          <w:rFonts w:ascii="Arial" w:eastAsia="TimesNewRoman,Italic" w:hAnsi="Arial" w:cs="Arial"/>
          <w:iCs/>
          <w:sz w:val="22"/>
          <w:szCs w:val="22"/>
        </w:rPr>
        <w:t>ę</w:t>
      </w:r>
      <w:r w:rsidRPr="00F03C63">
        <w:rPr>
          <w:rFonts w:ascii="Arial" w:hAnsi="Arial" w:cs="Arial"/>
          <w:iCs/>
          <w:sz w:val="22"/>
          <w:szCs w:val="22"/>
        </w:rPr>
        <w:t>pstwa lub przest</w:t>
      </w:r>
      <w:r w:rsidRPr="00F03C63">
        <w:rPr>
          <w:rFonts w:ascii="Arial" w:eastAsia="TimesNewRoman,Italic" w:hAnsi="Arial" w:cs="Arial"/>
          <w:iCs/>
          <w:sz w:val="22"/>
          <w:szCs w:val="22"/>
        </w:rPr>
        <w:t>ę</w:t>
      </w:r>
      <w:r w:rsidRPr="00F03C63">
        <w:rPr>
          <w:rFonts w:ascii="Arial" w:hAnsi="Arial" w:cs="Arial"/>
          <w:iCs/>
          <w:sz w:val="22"/>
          <w:szCs w:val="22"/>
        </w:rPr>
        <w:t>pstwa skarbowego;</w:t>
      </w:r>
    </w:p>
    <w:p w14:paraId="2EBBD74D" w14:textId="77777777" w:rsidR="001B67D4" w:rsidRPr="00F03C63"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03C63">
        <w:rPr>
          <w:rFonts w:ascii="Arial" w:hAnsi="Arial" w:cs="Arial"/>
          <w:sz w:val="22"/>
          <w:szCs w:val="22"/>
          <w:u w:val="single"/>
        </w:rPr>
        <w:t>dot. spółki partnerskiej:</w:t>
      </w:r>
      <w:r w:rsidRPr="00F03C63">
        <w:rPr>
          <w:rFonts w:ascii="Arial" w:hAnsi="Arial" w:cs="Arial"/>
          <w:sz w:val="22"/>
          <w:szCs w:val="22"/>
        </w:rPr>
        <w:t xml:space="preserve"> żaden partner lub członek zarządu nie został prawomocnie skazany </w:t>
      </w:r>
      <w:r w:rsidRPr="00F03C63">
        <w:rPr>
          <w:rFonts w:ascii="Arial" w:hAnsi="Arial" w:cs="Arial"/>
          <w:iCs/>
          <w:sz w:val="22"/>
          <w:szCs w:val="22"/>
        </w:rPr>
        <w:t>za przest</w:t>
      </w:r>
      <w:r w:rsidRPr="00F03C63">
        <w:rPr>
          <w:rFonts w:ascii="Arial" w:eastAsia="TimesNewRoman,Italic" w:hAnsi="Arial" w:cs="Arial"/>
          <w:iCs/>
          <w:sz w:val="22"/>
          <w:szCs w:val="22"/>
        </w:rPr>
        <w:t>ę</w:t>
      </w:r>
      <w:r w:rsidRPr="00F03C63">
        <w:rPr>
          <w:rFonts w:ascii="Arial" w:hAnsi="Arial" w:cs="Arial"/>
          <w:iCs/>
          <w:sz w:val="22"/>
          <w:szCs w:val="22"/>
        </w:rPr>
        <w:t>pstwo popełnione w zwi</w:t>
      </w:r>
      <w:r w:rsidRPr="00F03C63">
        <w:rPr>
          <w:rFonts w:ascii="Arial" w:eastAsia="TimesNewRoman,Italic" w:hAnsi="Arial" w:cs="Arial"/>
          <w:iCs/>
          <w:sz w:val="22"/>
          <w:szCs w:val="22"/>
        </w:rPr>
        <w:t>ą</w:t>
      </w:r>
      <w:r w:rsidRPr="00F03C63">
        <w:rPr>
          <w:rFonts w:ascii="Arial" w:hAnsi="Arial" w:cs="Arial"/>
          <w:iCs/>
          <w:sz w:val="22"/>
          <w:szCs w:val="22"/>
        </w:rPr>
        <w:t>zku z postępowaniem o udzielenie zamówienia, przest</w:t>
      </w:r>
      <w:r w:rsidRPr="00F03C63">
        <w:rPr>
          <w:rFonts w:ascii="Arial" w:eastAsia="TimesNewRoman,Italic" w:hAnsi="Arial" w:cs="Arial"/>
          <w:iCs/>
          <w:sz w:val="22"/>
          <w:szCs w:val="22"/>
        </w:rPr>
        <w:t>ę</w:t>
      </w:r>
      <w:r w:rsidRPr="00F03C63">
        <w:rPr>
          <w:rFonts w:ascii="Arial" w:hAnsi="Arial" w:cs="Arial"/>
          <w:iCs/>
          <w:sz w:val="22"/>
          <w:szCs w:val="22"/>
        </w:rPr>
        <w:t>pstwo przeciwko prawom osób wykonuj</w:t>
      </w:r>
      <w:r w:rsidRPr="00F03C63">
        <w:rPr>
          <w:rFonts w:ascii="Arial" w:eastAsia="TimesNewRoman,Italic" w:hAnsi="Arial" w:cs="Arial"/>
          <w:iCs/>
          <w:sz w:val="22"/>
          <w:szCs w:val="22"/>
        </w:rPr>
        <w:t>ą</w:t>
      </w:r>
      <w:r w:rsidRPr="00F03C63">
        <w:rPr>
          <w:rFonts w:ascii="Arial" w:hAnsi="Arial" w:cs="Arial"/>
          <w:iCs/>
          <w:sz w:val="22"/>
          <w:szCs w:val="22"/>
        </w:rPr>
        <w:t>cych prac</w:t>
      </w:r>
      <w:r w:rsidRPr="00F03C63">
        <w:rPr>
          <w:rFonts w:ascii="Arial" w:eastAsia="TimesNewRoman,Italic" w:hAnsi="Arial" w:cs="Arial"/>
          <w:iCs/>
          <w:sz w:val="22"/>
          <w:szCs w:val="22"/>
        </w:rPr>
        <w:t xml:space="preserve">ę </w:t>
      </w:r>
      <w:r w:rsidRPr="00F03C63">
        <w:rPr>
          <w:rFonts w:ascii="Arial" w:hAnsi="Arial" w:cs="Arial"/>
          <w:iCs/>
          <w:sz w:val="22"/>
          <w:szCs w:val="22"/>
        </w:rPr>
        <w:t>zarobkow</w:t>
      </w:r>
      <w:r w:rsidRPr="00F03C63">
        <w:rPr>
          <w:rFonts w:ascii="Arial" w:eastAsia="TimesNewRoman,Italic" w:hAnsi="Arial" w:cs="Arial"/>
          <w:iCs/>
          <w:sz w:val="22"/>
          <w:szCs w:val="22"/>
        </w:rPr>
        <w:t>ą</w:t>
      </w:r>
      <w:r w:rsidRPr="00F03C63">
        <w:rPr>
          <w:rFonts w:ascii="Arial" w:hAnsi="Arial" w:cs="Arial"/>
          <w:iCs/>
          <w:sz w:val="22"/>
          <w:szCs w:val="22"/>
        </w:rPr>
        <w:t>, przest</w:t>
      </w:r>
      <w:r w:rsidRPr="00F03C63">
        <w:rPr>
          <w:rFonts w:ascii="Arial" w:eastAsia="TimesNewRoman,Italic" w:hAnsi="Arial" w:cs="Arial"/>
          <w:iCs/>
          <w:sz w:val="22"/>
          <w:szCs w:val="22"/>
        </w:rPr>
        <w:t>ę</w:t>
      </w:r>
      <w:r w:rsidRPr="00F03C63">
        <w:rPr>
          <w:rFonts w:ascii="Arial" w:hAnsi="Arial" w:cs="Arial"/>
          <w:iCs/>
          <w:sz w:val="22"/>
          <w:szCs w:val="22"/>
        </w:rPr>
        <w:t xml:space="preserve">pstwo przeciwko </w:t>
      </w:r>
      <w:r w:rsidRPr="00F03C63">
        <w:rPr>
          <w:rFonts w:ascii="Arial" w:eastAsia="TimesNewRoman,Italic" w:hAnsi="Arial" w:cs="Arial"/>
          <w:iCs/>
          <w:sz w:val="22"/>
          <w:szCs w:val="22"/>
        </w:rPr>
        <w:t>ś</w:t>
      </w:r>
      <w:r w:rsidRPr="00F03C63">
        <w:rPr>
          <w:rFonts w:ascii="Arial" w:hAnsi="Arial" w:cs="Arial"/>
          <w:iCs/>
          <w:sz w:val="22"/>
          <w:szCs w:val="22"/>
        </w:rPr>
        <w:t>rodowisku, przest</w:t>
      </w:r>
      <w:r w:rsidRPr="00F03C63">
        <w:rPr>
          <w:rFonts w:ascii="Arial" w:eastAsia="TimesNewRoman,Italic" w:hAnsi="Arial" w:cs="Arial"/>
          <w:iCs/>
          <w:sz w:val="22"/>
          <w:szCs w:val="22"/>
        </w:rPr>
        <w:t>ę</w:t>
      </w:r>
      <w:r w:rsidRPr="00F03C63">
        <w:rPr>
          <w:rFonts w:ascii="Arial" w:hAnsi="Arial" w:cs="Arial"/>
          <w:iCs/>
          <w:sz w:val="22"/>
          <w:szCs w:val="22"/>
        </w:rPr>
        <w:t>pstwo przekupstwa, przest</w:t>
      </w:r>
      <w:r w:rsidRPr="00F03C63">
        <w:rPr>
          <w:rFonts w:ascii="Arial" w:eastAsia="TimesNewRoman,Italic" w:hAnsi="Arial" w:cs="Arial"/>
          <w:iCs/>
          <w:sz w:val="22"/>
          <w:szCs w:val="22"/>
        </w:rPr>
        <w:t>ę</w:t>
      </w:r>
      <w:r w:rsidRPr="00F03C63">
        <w:rPr>
          <w:rFonts w:ascii="Arial" w:hAnsi="Arial" w:cs="Arial"/>
          <w:iCs/>
          <w:sz w:val="22"/>
          <w:szCs w:val="22"/>
        </w:rPr>
        <w:t>pstwo przeciwko obrotowi gospodarczemu lub inne przest</w:t>
      </w:r>
      <w:r w:rsidRPr="00F03C63">
        <w:rPr>
          <w:rFonts w:ascii="Arial" w:eastAsia="TimesNewRoman,Italic" w:hAnsi="Arial" w:cs="Arial"/>
          <w:iCs/>
          <w:sz w:val="22"/>
          <w:szCs w:val="22"/>
        </w:rPr>
        <w:t>ę</w:t>
      </w:r>
      <w:r w:rsidRPr="00F03C63">
        <w:rPr>
          <w:rFonts w:ascii="Arial" w:hAnsi="Arial" w:cs="Arial"/>
          <w:iCs/>
          <w:sz w:val="22"/>
          <w:szCs w:val="22"/>
        </w:rPr>
        <w:t>pstwo popełnione w celu osi</w:t>
      </w:r>
      <w:r w:rsidRPr="00F03C63">
        <w:rPr>
          <w:rFonts w:ascii="Arial" w:eastAsia="TimesNewRoman,Italic" w:hAnsi="Arial" w:cs="Arial"/>
          <w:iCs/>
          <w:sz w:val="22"/>
          <w:szCs w:val="22"/>
        </w:rPr>
        <w:t>ą</w:t>
      </w:r>
      <w:r w:rsidRPr="00F03C63">
        <w:rPr>
          <w:rFonts w:ascii="Arial" w:hAnsi="Arial" w:cs="Arial"/>
          <w:iCs/>
          <w:sz w:val="22"/>
          <w:szCs w:val="22"/>
        </w:rPr>
        <w:t>gni</w:t>
      </w:r>
      <w:r w:rsidRPr="00F03C63">
        <w:rPr>
          <w:rFonts w:ascii="Arial" w:eastAsia="TimesNewRoman,Italic" w:hAnsi="Arial" w:cs="Arial"/>
          <w:iCs/>
          <w:sz w:val="22"/>
          <w:szCs w:val="22"/>
        </w:rPr>
        <w:t>ę</w:t>
      </w:r>
      <w:r w:rsidRPr="00F03C63">
        <w:rPr>
          <w:rFonts w:ascii="Arial" w:hAnsi="Arial" w:cs="Arial"/>
          <w:iCs/>
          <w:sz w:val="22"/>
          <w:szCs w:val="22"/>
        </w:rPr>
        <w:t>cia korzy</w:t>
      </w:r>
      <w:r w:rsidRPr="00F03C63">
        <w:rPr>
          <w:rFonts w:ascii="Arial" w:eastAsia="TimesNewRoman,Italic" w:hAnsi="Arial" w:cs="Arial"/>
          <w:iCs/>
          <w:sz w:val="22"/>
          <w:szCs w:val="22"/>
        </w:rPr>
        <w:t>ś</w:t>
      </w:r>
      <w:r w:rsidRPr="00F03C63">
        <w:rPr>
          <w:rFonts w:ascii="Arial" w:hAnsi="Arial" w:cs="Arial"/>
          <w:iCs/>
          <w:sz w:val="22"/>
          <w:szCs w:val="22"/>
        </w:rPr>
        <w:t>ci maj</w:t>
      </w:r>
      <w:r w:rsidRPr="00F03C63">
        <w:rPr>
          <w:rFonts w:ascii="Arial" w:eastAsia="TimesNewRoman,Italic" w:hAnsi="Arial" w:cs="Arial"/>
          <w:iCs/>
          <w:sz w:val="22"/>
          <w:szCs w:val="22"/>
        </w:rPr>
        <w:t>ą</w:t>
      </w:r>
      <w:r w:rsidRPr="00F03C63">
        <w:rPr>
          <w:rFonts w:ascii="Arial" w:hAnsi="Arial" w:cs="Arial"/>
          <w:iCs/>
          <w:sz w:val="22"/>
          <w:szCs w:val="22"/>
        </w:rPr>
        <w:t>tkowych, a także za przest</w:t>
      </w:r>
      <w:r w:rsidRPr="00F03C63">
        <w:rPr>
          <w:rFonts w:ascii="Arial" w:eastAsia="TimesNewRoman,Italic" w:hAnsi="Arial" w:cs="Arial"/>
          <w:iCs/>
          <w:sz w:val="22"/>
          <w:szCs w:val="22"/>
        </w:rPr>
        <w:t>ę</w:t>
      </w:r>
      <w:r w:rsidRPr="00F03C63">
        <w:rPr>
          <w:rFonts w:ascii="Arial" w:hAnsi="Arial" w:cs="Arial"/>
          <w:iCs/>
          <w:sz w:val="22"/>
          <w:szCs w:val="22"/>
        </w:rPr>
        <w:t>pstwo skarbowe lub przest</w:t>
      </w:r>
      <w:r w:rsidRPr="00F03C63">
        <w:rPr>
          <w:rFonts w:ascii="Arial" w:eastAsia="TimesNewRoman,Italic" w:hAnsi="Arial" w:cs="Arial"/>
          <w:iCs/>
          <w:sz w:val="22"/>
          <w:szCs w:val="22"/>
        </w:rPr>
        <w:t>ę</w:t>
      </w:r>
      <w:r w:rsidRPr="00F03C63">
        <w:rPr>
          <w:rFonts w:ascii="Arial" w:hAnsi="Arial" w:cs="Arial"/>
          <w:iCs/>
          <w:sz w:val="22"/>
          <w:szCs w:val="22"/>
        </w:rPr>
        <w:t>pstwo udziału w zorganizowanej grupie albo zwi</w:t>
      </w:r>
      <w:r w:rsidRPr="00F03C63">
        <w:rPr>
          <w:rFonts w:ascii="Arial" w:eastAsia="TimesNewRoman,Italic" w:hAnsi="Arial" w:cs="Arial"/>
          <w:iCs/>
          <w:sz w:val="22"/>
          <w:szCs w:val="22"/>
        </w:rPr>
        <w:t>ą</w:t>
      </w:r>
      <w:r w:rsidRPr="00F03C63">
        <w:rPr>
          <w:rFonts w:ascii="Arial" w:hAnsi="Arial" w:cs="Arial"/>
          <w:iCs/>
          <w:sz w:val="22"/>
          <w:szCs w:val="22"/>
        </w:rPr>
        <w:t>zku maj</w:t>
      </w:r>
      <w:r w:rsidRPr="00F03C63">
        <w:rPr>
          <w:rFonts w:ascii="Arial" w:eastAsia="TimesNewRoman,Italic" w:hAnsi="Arial" w:cs="Arial"/>
          <w:iCs/>
          <w:sz w:val="22"/>
          <w:szCs w:val="22"/>
        </w:rPr>
        <w:t>ą</w:t>
      </w:r>
      <w:r w:rsidRPr="00F03C63">
        <w:rPr>
          <w:rFonts w:ascii="Arial" w:hAnsi="Arial" w:cs="Arial"/>
          <w:iCs/>
          <w:sz w:val="22"/>
          <w:szCs w:val="22"/>
        </w:rPr>
        <w:t>cych na celu popełnienie przest</w:t>
      </w:r>
      <w:r w:rsidRPr="00F03C63">
        <w:rPr>
          <w:rFonts w:ascii="Arial" w:eastAsia="TimesNewRoman,Italic" w:hAnsi="Arial" w:cs="Arial"/>
          <w:iCs/>
          <w:sz w:val="22"/>
          <w:szCs w:val="22"/>
        </w:rPr>
        <w:t>ę</w:t>
      </w:r>
      <w:r w:rsidRPr="00F03C63">
        <w:rPr>
          <w:rFonts w:ascii="Arial" w:hAnsi="Arial" w:cs="Arial"/>
          <w:iCs/>
          <w:sz w:val="22"/>
          <w:szCs w:val="22"/>
        </w:rPr>
        <w:t>pstwa lub przest</w:t>
      </w:r>
      <w:r w:rsidRPr="00F03C63">
        <w:rPr>
          <w:rFonts w:ascii="Arial" w:eastAsia="TimesNewRoman,Italic" w:hAnsi="Arial" w:cs="Arial"/>
          <w:iCs/>
          <w:sz w:val="22"/>
          <w:szCs w:val="22"/>
        </w:rPr>
        <w:t>ę</w:t>
      </w:r>
      <w:r w:rsidRPr="00F03C63">
        <w:rPr>
          <w:rFonts w:ascii="Arial" w:hAnsi="Arial" w:cs="Arial"/>
          <w:iCs/>
          <w:sz w:val="22"/>
          <w:szCs w:val="22"/>
        </w:rPr>
        <w:t>pstwa skarbowego;</w:t>
      </w:r>
    </w:p>
    <w:p w14:paraId="773F6423" w14:textId="77777777" w:rsidR="001B67D4" w:rsidRPr="00F03C63" w:rsidRDefault="001B67D4" w:rsidP="00DD536D">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F03C63">
        <w:rPr>
          <w:rFonts w:ascii="Arial" w:hAnsi="Arial" w:cs="Arial"/>
          <w:sz w:val="22"/>
          <w:szCs w:val="22"/>
          <w:u w:val="single"/>
        </w:rPr>
        <w:t>dot. spółki komandytowej oraz spółki komandytowo-akcyjnej:</w:t>
      </w:r>
      <w:r w:rsidRPr="00F03C63">
        <w:rPr>
          <w:rFonts w:ascii="Arial" w:hAnsi="Arial" w:cs="Arial"/>
          <w:sz w:val="22"/>
          <w:szCs w:val="22"/>
        </w:rPr>
        <w:t xml:space="preserve"> żaden komplementariusz nie został </w:t>
      </w:r>
      <w:r w:rsidRPr="00F03C63">
        <w:rPr>
          <w:rFonts w:ascii="Arial" w:hAnsi="Arial" w:cs="Arial"/>
          <w:iCs/>
          <w:sz w:val="22"/>
          <w:szCs w:val="22"/>
        </w:rPr>
        <w:t>prawomocnie skazany za przest</w:t>
      </w:r>
      <w:r w:rsidRPr="00F03C63">
        <w:rPr>
          <w:rFonts w:ascii="Arial" w:eastAsia="TimesNewRoman,Italic" w:hAnsi="Arial" w:cs="Arial"/>
          <w:iCs/>
          <w:sz w:val="22"/>
          <w:szCs w:val="22"/>
        </w:rPr>
        <w:t>ę</w:t>
      </w:r>
      <w:r w:rsidRPr="00F03C63">
        <w:rPr>
          <w:rFonts w:ascii="Arial" w:hAnsi="Arial" w:cs="Arial"/>
          <w:iCs/>
          <w:sz w:val="22"/>
          <w:szCs w:val="22"/>
        </w:rPr>
        <w:t>pstwo popełnione w zwi</w:t>
      </w:r>
      <w:r w:rsidRPr="00F03C63">
        <w:rPr>
          <w:rFonts w:ascii="Arial" w:eastAsia="TimesNewRoman,Italic" w:hAnsi="Arial" w:cs="Arial"/>
          <w:iCs/>
          <w:sz w:val="22"/>
          <w:szCs w:val="22"/>
        </w:rPr>
        <w:t>ą</w:t>
      </w:r>
      <w:r w:rsidRPr="00F03C63">
        <w:rPr>
          <w:rFonts w:ascii="Arial" w:hAnsi="Arial" w:cs="Arial"/>
          <w:iCs/>
          <w:sz w:val="22"/>
          <w:szCs w:val="22"/>
        </w:rPr>
        <w:t>zku z Postępowaniem o udzielenie Zamówienia, przest</w:t>
      </w:r>
      <w:r w:rsidRPr="00F03C63">
        <w:rPr>
          <w:rFonts w:ascii="Arial" w:eastAsia="TimesNewRoman,Italic" w:hAnsi="Arial" w:cs="Arial"/>
          <w:iCs/>
          <w:sz w:val="22"/>
          <w:szCs w:val="22"/>
        </w:rPr>
        <w:t>ę</w:t>
      </w:r>
      <w:r w:rsidRPr="00F03C63">
        <w:rPr>
          <w:rFonts w:ascii="Arial" w:hAnsi="Arial" w:cs="Arial"/>
          <w:iCs/>
          <w:sz w:val="22"/>
          <w:szCs w:val="22"/>
        </w:rPr>
        <w:t>pstwo przeciwko prawom osób wykonuj</w:t>
      </w:r>
      <w:r w:rsidRPr="00F03C63">
        <w:rPr>
          <w:rFonts w:ascii="Arial" w:eastAsia="TimesNewRoman,Italic" w:hAnsi="Arial" w:cs="Arial"/>
          <w:iCs/>
          <w:sz w:val="22"/>
          <w:szCs w:val="22"/>
        </w:rPr>
        <w:t>ą</w:t>
      </w:r>
      <w:r w:rsidRPr="00F03C63">
        <w:rPr>
          <w:rFonts w:ascii="Arial" w:hAnsi="Arial" w:cs="Arial"/>
          <w:iCs/>
          <w:sz w:val="22"/>
          <w:szCs w:val="22"/>
        </w:rPr>
        <w:t>cych prac</w:t>
      </w:r>
      <w:r w:rsidRPr="00F03C63">
        <w:rPr>
          <w:rFonts w:ascii="Arial" w:eastAsia="TimesNewRoman,Italic" w:hAnsi="Arial" w:cs="Arial"/>
          <w:iCs/>
          <w:sz w:val="22"/>
          <w:szCs w:val="22"/>
        </w:rPr>
        <w:t xml:space="preserve">ę </w:t>
      </w:r>
      <w:r w:rsidRPr="00F03C63">
        <w:rPr>
          <w:rFonts w:ascii="Arial" w:hAnsi="Arial" w:cs="Arial"/>
          <w:iCs/>
          <w:sz w:val="22"/>
          <w:szCs w:val="22"/>
        </w:rPr>
        <w:lastRenderedPageBreak/>
        <w:t>zarobkow</w:t>
      </w:r>
      <w:r w:rsidRPr="00F03C63">
        <w:rPr>
          <w:rFonts w:ascii="Arial" w:eastAsia="TimesNewRoman,Italic" w:hAnsi="Arial" w:cs="Arial"/>
          <w:iCs/>
          <w:sz w:val="22"/>
          <w:szCs w:val="22"/>
        </w:rPr>
        <w:t>ą</w:t>
      </w:r>
      <w:r w:rsidRPr="00F03C63">
        <w:rPr>
          <w:rFonts w:ascii="Arial" w:hAnsi="Arial" w:cs="Arial"/>
          <w:iCs/>
          <w:sz w:val="22"/>
          <w:szCs w:val="22"/>
        </w:rPr>
        <w:t>, przest</w:t>
      </w:r>
      <w:r w:rsidRPr="00F03C63">
        <w:rPr>
          <w:rFonts w:ascii="Arial" w:eastAsia="TimesNewRoman,Italic" w:hAnsi="Arial" w:cs="Arial"/>
          <w:iCs/>
          <w:sz w:val="22"/>
          <w:szCs w:val="22"/>
        </w:rPr>
        <w:t>ę</w:t>
      </w:r>
      <w:r w:rsidRPr="00F03C63">
        <w:rPr>
          <w:rFonts w:ascii="Arial" w:hAnsi="Arial" w:cs="Arial"/>
          <w:iCs/>
          <w:sz w:val="22"/>
          <w:szCs w:val="22"/>
        </w:rPr>
        <w:t xml:space="preserve">pstwo przeciwko </w:t>
      </w:r>
      <w:r w:rsidRPr="00F03C63">
        <w:rPr>
          <w:rFonts w:ascii="Arial" w:eastAsia="TimesNewRoman,Italic" w:hAnsi="Arial" w:cs="Arial"/>
          <w:iCs/>
          <w:sz w:val="22"/>
          <w:szCs w:val="22"/>
        </w:rPr>
        <w:t>ś</w:t>
      </w:r>
      <w:r w:rsidRPr="00F03C63">
        <w:rPr>
          <w:rFonts w:ascii="Arial" w:hAnsi="Arial" w:cs="Arial"/>
          <w:iCs/>
          <w:sz w:val="22"/>
          <w:szCs w:val="22"/>
        </w:rPr>
        <w:t>rodowisku, przest</w:t>
      </w:r>
      <w:r w:rsidRPr="00F03C63">
        <w:rPr>
          <w:rFonts w:ascii="Arial" w:eastAsia="TimesNewRoman,Italic" w:hAnsi="Arial" w:cs="Arial"/>
          <w:iCs/>
          <w:sz w:val="22"/>
          <w:szCs w:val="22"/>
        </w:rPr>
        <w:t>ę</w:t>
      </w:r>
      <w:r w:rsidRPr="00F03C63">
        <w:rPr>
          <w:rFonts w:ascii="Arial" w:hAnsi="Arial" w:cs="Arial"/>
          <w:iCs/>
          <w:sz w:val="22"/>
          <w:szCs w:val="22"/>
        </w:rPr>
        <w:t>pstwo przekupstwa, przest</w:t>
      </w:r>
      <w:r w:rsidRPr="00F03C63">
        <w:rPr>
          <w:rFonts w:ascii="Arial" w:eastAsia="TimesNewRoman,Italic" w:hAnsi="Arial" w:cs="Arial"/>
          <w:iCs/>
          <w:sz w:val="22"/>
          <w:szCs w:val="22"/>
        </w:rPr>
        <w:t>ę</w:t>
      </w:r>
      <w:r w:rsidRPr="00F03C63">
        <w:rPr>
          <w:rFonts w:ascii="Arial" w:hAnsi="Arial" w:cs="Arial"/>
          <w:iCs/>
          <w:sz w:val="22"/>
          <w:szCs w:val="22"/>
        </w:rPr>
        <w:t>pstwo przeciwko obrotowi gospodarczemu lub inne przest</w:t>
      </w:r>
      <w:r w:rsidRPr="00F03C63">
        <w:rPr>
          <w:rFonts w:ascii="Arial" w:eastAsia="TimesNewRoman,Italic" w:hAnsi="Arial" w:cs="Arial"/>
          <w:iCs/>
          <w:sz w:val="22"/>
          <w:szCs w:val="22"/>
        </w:rPr>
        <w:t>ę</w:t>
      </w:r>
      <w:r w:rsidRPr="00F03C63">
        <w:rPr>
          <w:rFonts w:ascii="Arial" w:hAnsi="Arial" w:cs="Arial"/>
          <w:iCs/>
          <w:sz w:val="22"/>
          <w:szCs w:val="22"/>
        </w:rPr>
        <w:t>pstwo popełnione w celu osi</w:t>
      </w:r>
      <w:r w:rsidRPr="00F03C63">
        <w:rPr>
          <w:rFonts w:ascii="Arial" w:eastAsia="TimesNewRoman,Italic" w:hAnsi="Arial" w:cs="Arial"/>
          <w:iCs/>
          <w:sz w:val="22"/>
          <w:szCs w:val="22"/>
        </w:rPr>
        <w:t>ą</w:t>
      </w:r>
      <w:r w:rsidRPr="00F03C63">
        <w:rPr>
          <w:rFonts w:ascii="Arial" w:hAnsi="Arial" w:cs="Arial"/>
          <w:iCs/>
          <w:sz w:val="22"/>
          <w:szCs w:val="22"/>
        </w:rPr>
        <w:t>gni</w:t>
      </w:r>
      <w:r w:rsidRPr="00F03C63">
        <w:rPr>
          <w:rFonts w:ascii="Arial" w:eastAsia="TimesNewRoman,Italic" w:hAnsi="Arial" w:cs="Arial"/>
          <w:iCs/>
          <w:sz w:val="22"/>
          <w:szCs w:val="22"/>
        </w:rPr>
        <w:t>ę</w:t>
      </w:r>
      <w:r w:rsidRPr="00F03C63">
        <w:rPr>
          <w:rFonts w:ascii="Arial" w:hAnsi="Arial" w:cs="Arial"/>
          <w:iCs/>
          <w:sz w:val="22"/>
          <w:szCs w:val="22"/>
        </w:rPr>
        <w:t>cia korzy</w:t>
      </w:r>
      <w:r w:rsidRPr="00F03C63">
        <w:rPr>
          <w:rFonts w:ascii="Arial" w:eastAsia="TimesNewRoman,Italic" w:hAnsi="Arial" w:cs="Arial"/>
          <w:iCs/>
          <w:sz w:val="22"/>
          <w:szCs w:val="22"/>
        </w:rPr>
        <w:t>ś</w:t>
      </w:r>
      <w:r w:rsidRPr="00F03C63">
        <w:rPr>
          <w:rFonts w:ascii="Arial" w:hAnsi="Arial" w:cs="Arial"/>
          <w:iCs/>
          <w:sz w:val="22"/>
          <w:szCs w:val="22"/>
        </w:rPr>
        <w:t>ci maj</w:t>
      </w:r>
      <w:r w:rsidRPr="00F03C63">
        <w:rPr>
          <w:rFonts w:ascii="Arial" w:eastAsia="TimesNewRoman,Italic" w:hAnsi="Arial" w:cs="Arial"/>
          <w:iCs/>
          <w:sz w:val="22"/>
          <w:szCs w:val="22"/>
        </w:rPr>
        <w:t>ą</w:t>
      </w:r>
      <w:r w:rsidRPr="00F03C63">
        <w:rPr>
          <w:rFonts w:ascii="Arial" w:hAnsi="Arial" w:cs="Arial"/>
          <w:iCs/>
          <w:sz w:val="22"/>
          <w:szCs w:val="22"/>
        </w:rPr>
        <w:t>tkowych, a tak</w:t>
      </w:r>
      <w:r w:rsidRPr="00F03C63">
        <w:rPr>
          <w:rFonts w:ascii="Arial" w:eastAsia="TimesNewRoman,Italic" w:hAnsi="Arial" w:cs="Arial"/>
          <w:iCs/>
          <w:sz w:val="22"/>
          <w:szCs w:val="22"/>
        </w:rPr>
        <w:t>ż</w:t>
      </w:r>
      <w:r w:rsidRPr="00F03C63">
        <w:rPr>
          <w:rFonts w:ascii="Arial" w:hAnsi="Arial" w:cs="Arial"/>
          <w:iCs/>
          <w:sz w:val="22"/>
          <w:szCs w:val="22"/>
        </w:rPr>
        <w:t>e za przest</w:t>
      </w:r>
      <w:r w:rsidRPr="00F03C63">
        <w:rPr>
          <w:rFonts w:ascii="Arial" w:eastAsia="TimesNewRoman,Italic" w:hAnsi="Arial" w:cs="Arial"/>
          <w:iCs/>
          <w:sz w:val="22"/>
          <w:szCs w:val="22"/>
        </w:rPr>
        <w:t>ę</w:t>
      </w:r>
      <w:r w:rsidRPr="00F03C63">
        <w:rPr>
          <w:rFonts w:ascii="Arial" w:hAnsi="Arial" w:cs="Arial"/>
          <w:iCs/>
          <w:sz w:val="22"/>
          <w:szCs w:val="22"/>
        </w:rPr>
        <w:t>pstwo skarbowe lub przest</w:t>
      </w:r>
      <w:r w:rsidRPr="00F03C63">
        <w:rPr>
          <w:rFonts w:ascii="Arial" w:eastAsia="TimesNewRoman,Italic" w:hAnsi="Arial" w:cs="Arial"/>
          <w:iCs/>
          <w:sz w:val="22"/>
          <w:szCs w:val="22"/>
        </w:rPr>
        <w:t>ę</w:t>
      </w:r>
      <w:r w:rsidRPr="00F03C63">
        <w:rPr>
          <w:rFonts w:ascii="Arial" w:hAnsi="Arial" w:cs="Arial"/>
          <w:iCs/>
          <w:sz w:val="22"/>
          <w:szCs w:val="22"/>
        </w:rPr>
        <w:t>pstwo udziału w zorganizowanej grupie albo zwi</w:t>
      </w:r>
      <w:r w:rsidRPr="00F03C63">
        <w:rPr>
          <w:rFonts w:ascii="Arial" w:eastAsia="TimesNewRoman,Italic" w:hAnsi="Arial" w:cs="Arial"/>
          <w:iCs/>
          <w:sz w:val="22"/>
          <w:szCs w:val="22"/>
        </w:rPr>
        <w:t>ą</w:t>
      </w:r>
      <w:r w:rsidRPr="00F03C63">
        <w:rPr>
          <w:rFonts w:ascii="Arial" w:hAnsi="Arial" w:cs="Arial"/>
          <w:iCs/>
          <w:sz w:val="22"/>
          <w:szCs w:val="22"/>
        </w:rPr>
        <w:t>zku maj</w:t>
      </w:r>
      <w:r w:rsidRPr="00F03C63">
        <w:rPr>
          <w:rFonts w:ascii="Arial" w:eastAsia="TimesNewRoman,Italic" w:hAnsi="Arial" w:cs="Arial"/>
          <w:iCs/>
          <w:sz w:val="22"/>
          <w:szCs w:val="22"/>
        </w:rPr>
        <w:t>ą</w:t>
      </w:r>
      <w:r w:rsidRPr="00F03C63">
        <w:rPr>
          <w:rFonts w:ascii="Arial" w:hAnsi="Arial" w:cs="Arial"/>
          <w:iCs/>
          <w:sz w:val="22"/>
          <w:szCs w:val="22"/>
        </w:rPr>
        <w:t>cych na celu popełnienie przest</w:t>
      </w:r>
      <w:r w:rsidRPr="00F03C63">
        <w:rPr>
          <w:rFonts w:ascii="Arial" w:eastAsia="TimesNewRoman,Italic" w:hAnsi="Arial" w:cs="Arial"/>
          <w:iCs/>
          <w:sz w:val="22"/>
          <w:szCs w:val="22"/>
        </w:rPr>
        <w:t>ę</w:t>
      </w:r>
      <w:r w:rsidRPr="00F03C63">
        <w:rPr>
          <w:rFonts w:ascii="Arial" w:hAnsi="Arial" w:cs="Arial"/>
          <w:iCs/>
          <w:sz w:val="22"/>
          <w:szCs w:val="22"/>
        </w:rPr>
        <w:t>pstwa lub przest</w:t>
      </w:r>
      <w:r w:rsidRPr="00F03C63">
        <w:rPr>
          <w:rFonts w:ascii="Arial" w:eastAsia="TimesNewRoman,Italic" w:hAnsi="Arial" w:cs="Arial"/>
          <w:iCs/>
          <w:sz w:val="22"/>
          <w:szCs w:val="22"/>
        </w:rPr>
        <w:t>ę</w:t>
      </w:r>
      <w:r w:rsidRPr="00F03C63">
        <w:rPr>
          <w:rFonts w:ascii="Arial" w:hAnsi="Arial" w:cs="Arial"/>
          <w:iCs/>
          <w:sz w:val="22"/>
          <w:szCs w:val="22"/>
        </w:rPr>
        <w:t>pstwa skarbowego;</w:t>
      </w:r>
    </w:p>
    <w:p w14:paraId="55F17CC6"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F03C63">
        <w:rPr>
          <w:rFonts w:ascii="Arial" w:hAnsi="Arial" w:cs="Arial"/>
          <w:sz w:val="22"/>
          <w:szCs w:val="22"/>
          <w:u w:val="single"/>
        </w:rPr>
        <w:t>dot. osoby prawnej:</w:t>
      </w:r>
      <w:r w:rsidRPr="00F03C63">
        <w:rPr>
          <w:rFonts w:ascii="Arial" w:hAnsi="Arial" w:cs="Arial"/>
          <w:sz w:val="22"/>
          <w:szCs w:val="22"/>
        </w:rPr>
        <w:t xml:space="preserve"> żaden z urzędujących członków organu zarządzającego nie został prawomocnie </w:t>
      </w:r>
      <w:r w:rsidRPr="00F03C63">
        <w:rPr>
          <w:rFonts w:ascii="Arial" w:hAnsi="Arial" w:cs="Arial"/>
          <w:iCs/>
          <w:sz w:val="22"/>
          <w:szCs w:val="22"/>
        </w:rPr>
        <w:t>skazany za przest</w:t>
      </w:r>
      <w:r w:rsidRPr="00F03C63">
        <w:rPr>
          <w:rFonts w:ascii="Arial" w:eastAsia="TimesNewRoman,Italic" w:hAnsi="Arial" w:cs="Arial"/>
          <w:iCs/>
          <w:sz w:val="22"/>
          <w:szCs w:val="22"/>
        </w:rPr>
        <w:t>ę</w:t>
      </w:r>
      <w:r w:rsidRPr="00F03C63">
        <w:rPr>
          <w:rFonts w:ascii="Arial" w:hAnsi="Arial" w:cs="Arial"/>
          <w:iCs/>
          <w:sz w:val="22"/>
          <w:szCs w:val="22"/>
        </w:rPr>
        <w:t>pstwo popełnione w zwi</w:t>
      </w:r>
      <w:r w:rsidRPr="00F03C63">
        <w:rPr>
          <w:rFonts w:ascii="Arial" w:eastAsia="TimesNewRoman,Italic" w:hAnsi="Arial" w:cs="Arial"/>
          <w:iCs/>
          <w:sz w:val="22"/>
          <w:szCs w:val="22"/>
        </w:rPr>
        <w:t>ą</w:t>
      </w:r>
      <w:r w:rsidRPr="00F03C63">
        <w:rPr>
          <w:rFonts w:ascii="Arial" w:hAnsi="Arial" w:cs="Arial"/>
          <w:iCs/>
          <w:sz w:val="22"/>
          <w:szCs w:val="22"/>
        </w:rPr>
        <w:t>zku z postępowaniem o udzielenie zamówienia, przest</w:t>
      </w:r>
      <w:r w:rsidRPr="00F03C63">
        <w:rPr>
          <w:rFonts w:ascii="Arial" w:eastAsia="TimesNewRoman,Italic" w:hAnsi="Arial" w:cs="Arial"/>
          <w:iCs/>
          <w:sz w:val="22"/>
          <w:szCs w:val="22"/>
        </w:rPr>
        <w:t>ę</w:t>
      </w:r>
      <w:r w:rsidRPr="00F03C63">
        <w:rPr>
          <w:rFonts w:ascii="Arial" w:hAnsi="Arial" w:cs="Arial"/>
          <w:iCs/>
          <w:sz w:val="22"/>
          <w:szCs w:val="22"/>
        </w:rPr>
        <w:t>pstwo przeciwko prawom osób wykonuj</w:t>
      </w:r>
      <w:r w:rsidRPr="00F03C63">
        <w:rPr>
          <w:rFonts w:ascii="Arial" w:eastAsia="TimesNewRoman,Italic" w:hAnsi="Arial" w:cs="Arial"/>
          <w:iCs/>
          <w:sz w:val="22"/>
          <w:szCs w:val="22"/>
        </w:rPr>
        <w:t>ą</w:t>
      </w:r>
      <w:r w:rsidRPr="00F03C63">
        <w:rPr>
          <w:rFonts w:ascii="Arial" w:hAnsi="Arial" w:cs="Arial"/>
          <w:iCs/>
          <w:sz w:val="22"/>
          <w:szCs w:val="22"/>
        </w:rPr>
        <w:t>cych prac</w:t>
      </w:r>
      <w:r w:rsidRPr="00F03C63">
        <w:rPr>
          <w:rFonts w:ascii="Arial" w:eastAsia="TimesNewRoman,Italic" w:hAnsi="Arial" w:cs="Arial"/>
          <w:iCs/>
          <w:sz w:val="22"/>
          <w:szCs w:val="22"/>
        </w:rPr>
        <w:t xml:space="preserve">ę </w:t>
      </w:r>
      <w:r w:rsidRPr="00F03C63">
        <w:rPr>
          <w:rFonts w:ascii="Arial" w:hAnsi="Arial" w:cs="Arial"/>
          <w:iCs/>
          <w:sz w:val="22"/>
          <w:szCs w:val="22"/>
        </w:rPr>
        <w:t>zarobkow</w:t>
      </w:r>
      <w:r w:rsidRPr="00F03C63">
        <w:rPr>
          <w:rFonts w:ascii="Arial" w:eastAsia="TimesNewRoman,Italic" w:hAnsi="Arial" w:cs="Arial"/>
          <w:iCs/>
          <w:sz w:val="22"/>
          <w:szCs w:val="22"/>
        </w:rPr>
        <w:t>ą</w:t>
      </w:r>
      <w:r w:rsidRPr="00F03C63">
        <w:rPr>
          <w:rFonts w:ascii="Arial" w:hAnsi="Arial" w:cs="Arial"/>
          <w:iCs/>
          <w:sz w:val="22"/>
          <w:szCs w:val="22"/>
        </w:rPr>
        <w:t>, przest</w:t>
      </w:r>
      <w:r w:rsidRPr="00F03C63">
        <w:rPr>
          <w:rFonts w:ascii="Arial" w:eastAsia="TimesNewRoman,Italic" w:hAnsi="Arial" w:cs="Arial"/>
          <w:iCs/>
          <w:sz w:val="22"/>
          <w:szCs w:val="22"/>
        </w:rPr>
        <w:t>ę</w:t>
      </w:r>
      <w:r w:rsidRPr="00F03C63">
        <w:rPr>
          <w:rFonts w:ascii="Arial" w:hAnsi="Arial" w:cs="Arial"/>
          <w:iCs/>
          <w:sz w:val="22"/>
          <w:szCs w:val="22"/>
        </w:rPr>
        <w:t xml:space="preserve">pstwo przeciwko </w:t>
      </w:r>
      <w:r w:rsidRPr="00F03C63">
        <w:rPr>
          <w:rFonts w:ascii="Arial" w:eastAsia="TimesNewRoman,Italic" w:hAnsi="Arial" w:cs="Arial"/>
          <w:iCs/>
          <w:sz w:val="22"/>
          <w:szCs w:val="22"/>
        </w:rPr>
        <w:t>ś</w:t>
      </w:r>
      <w:r w:rsidRPr="00F03C63">
        <w:rPr>
          <w:rFonts w:ascii="Arial" w:hAnsi="Arial" w:cs="Arial"/>
          <w:iCs/>
          <w:sz w:val="22"/>
          <w:szCs w:val="22"/>
        </w:rPr>
        <w:t>rodowisku, przest</w:t>
      </w:r>
      <w:r w:rsidRPr="00F03C63">
        <w:rPr>
          <w:rFonts w:ascii="Arial" w:eastAsia="TimesNewRoman,Italic" w:hAnsi="Arial" w:cs="Arial"/>
          <w:iCs/>
          <w:sz w:val="22"/>
          <w:szCs w:val="22"/>
        </w:rPr>
        <w:t>ę</w:t>
      </w:r>
      <w:r w:rsidRPr="00F03C63">
        <w:rPr>
          <w:rFonts w:ascii="Arial" w:hAnsi="Arial" w:cs="Arial"/>
          <w:iCs/>
          <w:sz w:val="22"/>
          <w:szCs w:val="22"/>
        </w:rPr>
        <w:t>pstwo przekupstwa, przest</w:t>
      </w:r>
      <w:r w:rsidRPr="00F03C63">
        <w:rPr>
          <w:rFonts w:ascii="Arial" w:eastAsia="TimesNewRoman,Italic" w:hAnsi="Arial" w:cs="Arial"/>
          <w:iCs/>
          <w:sz w:val="22"/>
          <w:szCs w:val="22"/>
        </w:rPr>
        <w:t>ę</w:t>
      </w:r>
      <w:r w:rsidRPr="00F03C63">
        <w:rPr>
          <w:rFonts w:ascii="Arial" w:hAnsi="Arial" w:cs="Arial"/>
          <w:iCs/>
          <w:sz w:val="22"/>
          <w:szCs w:val="22"/>
        </w:rPr>
        <w:t>pstwo przeciwko obrotowi gospodarczemu lub inne przest</w:t>
      </w:r>
      <w:r w:rsidRPr="00F03C63">
        <w:rPr>
          <w:rFonts w:ascii="Arial" w:eastAsia="TimesNewRoman,Italic" w:hAnsi="Arial" w:cs="Arial"/>
          <w:iCs/>
          <w:sz w:val="22"/>
          <w:szCs w:val="22"/>
        </w:rPr>
        <w:t>ę</w:t>
      </w:r>
      <w:r w:rsidRPr="00F03C63">
        <w:rPr>
          <w:rFonts w:ascii="Arial" w:hAnsi="Arial" w:cs="Arial"/>
          <w:iCs/>
          <w:sz w:val="22"/>
          <w:szCs w:val="22"/>
        </w:rPr>
        <w:t>pstwo popełnione w celu osi</w:t>
      </w:r>
      <w:r w:rsidRPr="00F03C63">
        <w:rPr>
          <w:rFonts w:ascii="Arial" w:eastAsia="TimesNewRoman,Italic" w:hAnsi="Arial" w:cs="Arial"/>
          <w:iCs/>
          <w:sz w:val="22"/>
          <w:szCs w:val="22"/>
        </w:rPr>
        <w:t>ą</w:t>
      </w:r>
      <w:r w:rsidRPr="00F03C63">
        <w:rPr>
          <w:rFonts w:ascii="Arial" w:hAnsi="Arial" w:cs="Arial"/>
          <w:iCs/>
          <w:sz w:val="22"/>
          <w:szCs w:val="22"/>
        </w:rPr>
        <w:t>gni</w:t>
      </w:r>
      <w:r w:rsidRPr="00F03C63">
        <w:rPr>
          <w:rFonts w:ascii="Arial" w:eastAsia="TimesNewRoman,Italic" w:hAnsi="Arial" w:cs="Arial"/>
          <w:iCs/>
          <w:sz w:val="22"/>
          <w:szCs w:val="22"/>
        </w:rPr>
        <w:t>ę</w:t>
      </w:r>
      <w:r w:rsidRPr="00F03C63">
        <w:rPr>
          <w:rFonts w:ascii="Arial" w:hAnsi="Arial" w:cs="Arial"/>
          <w:iCs/>
          <w:sz w:val="22"/>
          <w:szCs w:val="22"/>
        </w:rPr>
        <w:t>cia korzy</w:t>
      </w:r>
      <w:r w:rsidRPr="00F03C63">
        <w:rPr>
          <w:rFonts w:ascii="Arial" w:eastAsia="TimesNewRoman,Italic" w:hAnsi="Arial" w:cs="Arial"/>
          <w:iCs/>
          <w:sz w:val="22"/>
          <w:szCs w:val="22"/>
        </w:rPr>
        <w:t>ś</w:t>
      </w:r>
      <w:r w:rsidRPr="00F03C63">
        <w:rPr>
          <w:rFonts w:ascii="Arial" w:hAnsi="Arial" w:cs="Arial"/>
          <w:iCs/>
          <w:sz w:val="22"/>
          <w:szCs w:val="22"/>
        </w:rPr>
        <w:t>ci maj</w:t>
      </w:r>
      <w:r w:rsidRPr="00F03C63">
        <w:rPr>
          <w:rFonts w:ascii="Arial" w:eastAsia="TimesNewRoman,Italic" w:hAnsi="Arial" w:cs="Arial"/>
          <w:iCs/>
          <w:sz w:val="22"/>
          <w:szCs w:val="22"/>
        </w:rPr>
        <w:t>ą</w:t>
      </w:r>
      <w:r w:rsidRPr="00F03C63">
        <w:rPr>
          <w:rFonts w:ascii="Arial" w:hAnsi="Arial" w:cs="Arial"/>
          <w:iCs/>
          <w:sz w:val="22"/>
          <w:szCs w:val="22"/>
        </w:rPr>
        <w:t>tkowych, a także za przest</w:t>
      </w:r>
      <w:r w:rsidRPr="00F03C63">
        <w:rPr>
          <w:rFonts w:ascii="Arial" w:eastAsia="TimesNewRoman,Italic" w:hAnsi="Arial" w:cs="Arial"/>
          <w:iCs/>
          <w:sz w:val="22"/>
          <w:szCs w:val="22"/>
        </w:rPr>
        <w:t>ę</w:t>
      </w:r>
      <w:r w:rsidRPr="00F03C63">
        <w:rPr>
          <w:rFonts w:ascii="Arial" w:hAnsi="Arial" w:cs="Arial"/>
          <w:iCs/>
          <w:sz w:val="22"/>
          <w:szCs w:val="22"/>
        </w:rPr>
        <w:t>pstwo skarbowe lub przest</w:t>
      </w:r>
      <w:r w:rsidRPr="00F03C63">
        <w:rPr>
          <w:rFonts w:ascii="Arial" w:eastAsia="TimesNewRoman,Italic" w:hAnsi="Arial" w:cs="Arial"/>
          <w:iCs/>
          <w:sz w:val="22"/>
          <w:szCs w:val="22"/>
        </w:rPr>
        <w:t>ę</w:t>
      </w:r>
      <w:r w:rsidRPr="00F03C63">
        <w:rPr>
          <w:rFonts w:ascii="Arial" w:hAnsi="Arial" w:cs="Arial"/>
          <w:iCs/>
          <w:sz w:val="22"/>
          <w:szCs w:val="22"/>
        </w:rPr>
        <w:t>pstwo udziału w zorganizowanej grupie albo zwi</w:t>
      </w:r>
      <w:r w:rsidRPr="00F03C63">
        <w:rPr>
          <w:rFonts w:ascii="Arial" w:eastAsia="TimesNewRoman,Italic" w:hAnsi="Arial" w:cs="Arial"/>
          <w:iCs/>
          <w:sz w:val="22"/>
          <w:szCs w:val="22"/>
        </w:rPr>
        <w:t>ą</w:t>
      </w:r>
      <w:r w:rsidRPr="00F03C63">
        <w:rPr>
          <w:rFonts w:ascii="Arial" w:hAnsi="Arial" w:cs="Arial"/>
          <w:iCs/>
          <w:sz w:val="22"/>
          <w:szCs w:val="22"/>
        </w:rPr>
        <w:t>zku maj</w:t>
      </w:r>
      <w:r w:rsidRPr="00F03C63">
        <w:rPr>
          <w:rFonts w:ascii="Arial" w:eastAsia="TimesNewRoman,Italic" w:hAnsi="Arial" w:cs="Arial"/>
          <w:iCs/>
          <w:sz w:val="22"/>
          <w:szCs w:val="22"/>
        </w:rPr>
        <w:t>ą</w:t>
      </w:r>
      <w:r w:rsidRPr="00F03C63">
        <w:rPr>
          <w:rFonts w:ascii="Arial" w:hAnsi="Arial" w:cs="Arial"/>
          <w:iCs/>
          <w:sz w:val="22"/>
          <w:szCs w:val="22"/>
        </w:rPr>
        <w:t>cych na celu popełnienie przest</w:t>
      </w:r>
      <w:r w:rsidRPr="00F03C63">
        <w:rPr>
          <w:rFonts w:ascii="Arial" w:eastAsia="TimesNewRoman,Italic" w:hAnsi="Arial" w:cs="Arial"/>
          <w:iCs/>
          <w:sz w:val="22"/>
          <w:szCs w:val="22"/>
        </w:rPr>
        <w:t>ę</w:t>
      </w:r>
      <w:r w:rsidRPr="00F03C63">
        <w:rPr>
          <w:rFonts w:ascii="Arial" w:hAnsi="Arial" w:cs="Arial"/>
          <w:iCs/>
          <w:sz w:val="22"/>
          <w:szCs w:val="22"/>
        </w:rPr>
        <w:t>pstwa lub przest</w:t>
      </w:r>
      <w:r w:rsidRPr="00F03C63">
        <w:rPr>
          <w:rFonts w:ascii="Arial" w:eastAsia="TimesNewRoman,Italic" w:hAnsi="Arial" w:cs="Arial"/>
          <w:iCs/>
          <w:sz w:val="22"/>
          <w:szCs w:val="22"/>
        </w:rPr>
        <w:t>ę</w:t>
      </w:r>
      <w:r w:rsidRPr="00F03C63">
        <w:rPr>
          <w:rFonts w:ascii="Arial" w:hAnsi="Arial" w:cs="Arial"/>
          <w:iCs/>
          <w:sz w:val="22"/>
          <w:szCs w:val="22"/>
        </w:rPr>
        <w:t>pstwa skarbowego;</w:t>
      </w:r>
    </w:p>
    <w:p w14:paraId="2C4CA94C" w14:textId="77777777" w:rsidR="001B67D4" w:rsidRPr="00F03C63" w:rsidRDefault="001B67D4" w:rsidP="00DD536D">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F03C63">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F03C63" w:rsidRDefault="001B67D4" w:rsidP="001B67D4">
      <w:pPr>
        <w:pStyle w:val="Akapitzlist"/>
        <w:rPr>
          <w:rFonts w:ascii="Arial" w:hAnsi="Arial" w:cs="Arial"/>
          <w:sz w:val="22"/>
          <w:szCs w:val="22"/>
        </w:rPr>
      </w:pPr>
    </w:p>
    <w:p w14:paraId="02EA5339" w14:textId="77777777" w:rsidR="001B67D4" w:rsidRPr="00F03C63" w:rsidRDefault="001B67D4" w:rsidP="001B67D4">
      <w:pPr>
        <w:pStyle w:val="Akapitzlist"/>
        <w:rPr>
          <w:rFonts w:ascii="Arial" w:hAnsi="Arial" w:cs="Arial"/>
          <w:sz w:val="22"/>
          <w:szCs w:val="22"/>
        </w:rPr>
      </w:pPr>
    </w:p>
    <w:p w14:paraId="72875C1D" w14:textId="77777777" w:rsidR="001B67D4" w:rsidRPr="00F03C63" w:rsidRDefault="001B67D4" w:rsidP="001B67D4">
      <w:pPr>
        <w:pStyle w:val="Akapitzlist"/>
        <w:rPr>
          <w:rFonts w:ascii="Arial" w:hAnsi="Arial" w:cs="Arial"/>
          <w:sz w:val="22"/>
          <w:szCs w:val="22"/>
        </w:rPr>
      </w:pPr>
    </w:p>
    <w:p w14:paraId="4DE5BD65" w14:textId="77777777" w:rsidR="00CC5FE7" w:rsidRPr="00F03C63"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03C63">
        <w:rPr>
          <w:rFonts w:ascii="Arial" w:hAnsi="Arial" w:cs="Arial"/>
          <w:sz w:val="22"/>
          <w:szCs w:val="22"/>
        </w:rPr>
        <w:t>Dnia……………………………</w:t>
      </w:r>
      <w:r w:rsidRPr="00F03C63">
        <w:rPr>
          <w:rFonts w:ascii="Arial" w:hAnsi="Arial" w:cs="Arial"/>
          <w:sz w:val="22"/>
          <w:szCs w:val="22"/>
        </w:rPr>
        <w:tab/>
      </w:r>
      <w:r w:rsidRPr="00F03C63">
        <w:rPr>
          <w:rFonts w:ascii="Arial" w:hAnsi="Arial" w:cs="Arial"/>
          <w:sz w:val="22"/>
          <w:szCs w:val="22"/>
        </w:rPr>
        <w:tab/>
      </w:r>
      <w:r w:rsidRPr="00F03C63">
        <w:rPr>
          <w:rFonts w:ascii="Arial" w:hAnsi="Arial" w:cs="Arial"/>
          <w:sz w:val="22"/>
          <w:szCs w:val="22"/>
        </w:rPr>
        <w:tab/>
      </w:r>
    </w:p>
    <w:p w14:paraId="019FBC03" w14:textId="77777777" w:rsidR="001B67D4" w:rsidRPr="00F03C63"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03C63">
        <w:rPr>
          <w:rFonts w:ascii="Arial" w:hAnsi="Arial" w:cs="Arial"/>
          <w:spacing w:val="20"/>
          <w:sz w:val="22"/>
          <w:szCs w:val="22"/>
        </w:rPr>
        <w:t>.............................................</w:t>
      </w:r>
    </w:p>
    <w:p w14:paraId="67FC7D47" w14:textId="69C2125F" w:rsidR="001B67D4" w:rsidRPr="00F03C63" w:rsidRDefault="00CC5FE7" w:rsidP="00CC5FE7">
      <w:pPr>
        <w:ind w:left="3540"/>
        <w:jc w:val="center"/>
        <w:rPr>
          <w:rFonts w:cs="Arial"/>
          <w:i/>
          <w:szCs w:val="22"/>
        </w:rPr>
      </w:pPr>
      <w:r w:rsidRPr="00F03C63">
        <w:rPr>
          <w:rFonts w:cs="Arial"/>
          <w:i/>
          <w:szCs w:val="22"/>
        </w:rPr>
        <w:t>(</w:t>
      </w:r>
      <w:r w:rsidR="001B67D4" w:rsidRPr="00F03C63">
        <w:rPr>
          <w:rFonts w:cs="Arial"/>
          <w:i/>
          <w:szCs w:val="22"/>
        </w:rPr>
        <w:t>podpis Wykonawcy)</w:t>
      </w:r>
    </w:p>
    <w:p w14:paraId="5C5F03DB" w14:textId="77777777" w:rsidR="00123646" w:rsidRPr="00F03C63" w:rsidRDefault="00123646">
      <w:pPr>
        <w:rPr>
          <w:rFonts w:cs="Arial"/>
          <w:i/>
          <w:szCs w:val="22"/>
        </w:rPr>
      </w:pPr>
      <w:r w:rsidRPr="00F03C63">
        <w:rPr>
          <w:rFonts w:cs="Arial"/>
          <w:i/>
          <w:szCs w:val="22"/>
        </w:rPr>
        <w:br w:type="page"/>
      </w:r>
    </w:p>
    <w:p w14:paraId="6C3C1297" w14:textId="77777777" w:rsidR="00006967" w:rsidRPr="00F03C63" w:rsidRDefault="00006967" w:rsidP="00006967">
      <w:pPr>
        <w:rPr>
          <w:rFonts w:cs="Arial"/>
          <w:b/>
          <w:i/>
          <w:szCs w:val="22"/>
        </w:rPr>
      </w:pPr>
    </w:p>
    <w:p w14:paraId="7E7288C8" w14:textId="3896C36F" w:rsidR="00006967" w:rsidRPr="00F03C63" w:rsidRDefault="00891954" w:rsidP="003A2B82">
      <w:pPr>
        <w:jc w:val="right"/>
        <w:rPr>
          <w:rFonts w:cs="Arial"/>
          <w:b/>
          <w:i/>
          <w:szCs w:val="22"/>
        </w:rPr>
      </w:pPr>
      <w:r w:rsidRPr="00F03C63">
        <w:rPr>
          <w:rFonts w:cs="Arial"/>
          <w:b/>
          <w:szCs w:val="22"/>
        </w:rPr>
        <w:t xml:space="preserve">Załącznik nr </w:t>
      </w:r>
      <w:r w:rsidR="003A2B82" w:rsidRPr="00F03C63">
        <w:rPr>
          <w:rFonts w:cs="Arial"/>
          <w:b/>
          <w:szCs w:val="22"/>
        </w:rPr>
        <w:t>4</w:t>
      </w:r>
    </w:p>
    <w:p w14:paraId="323E878D" w14:textId="77777777" w:rsidR="00006967" w:rsidRPr="00F03C63" w:rsidRDefault="00006967" w:rsidP="00006967">
      <w:pPr>
        <w:spacing w:after="120" w:line="240" w:lineRule="exact"/>
        <w:jc w:val="both"/>
        <w:rPr>
          <w:rFonts w:cs="Arial"/>
          <w:b/>
          <w:szCs w:val="22"/>
        </w:rPr>
      </w:pPr>
    </w:p>
    <w:p w14:paraId="23E2F701" w14:textId="77777777" w:rsidR="00006967" w:rsidRPr="00F03C63" w:rsidRDefault="00006967" w:rsidP="002F6D1C">
      <w:pPr>
        <w:spacing w:after="120" w:line="360" w:lineRule="auto"/>
        <w:jc w:val="center"/>
        <w:rPr>
          <w:rFonts w:cs="Arial"/>
          <w:b/>
          <w:sz w:val="24"/>
          <w:szCs w:val="22"/>
        </w:rPr>
      </w:pPr>
      <w:r w:rsidRPr="00F03C63">
        <w:rPr>
          <w:rFonts w:cs="Arial"/>
          <w:b/>
          <w:sz w:val="24"/>
          <w:szCs w:val="22"/>
        </w:rPr>
        <w:t>Oświadczenie dla potrzeb zryczałtowanego podatku dochodowego oraz innych obowiązków raportowych w Polsce</w:t>
      </w:r>
    </w:p>
    <w:p w14:paraId="552A9F7A" w14:textId="558971E0" w:rsidR="00006967" w:rsidRPr="00F03C63" w:rsidRDefault="002F6D1C" w:rsidP="002F6D1C">
      <w:pPr>
        <w:pStyle w:val="Akapitzlist"/>
        <w:tabs>
          <w:tab w:val="left" w:pos="426"/>
        </w:tabs>
        <w:ind w:left="0"/>
        <w:jc w:val="both"/>
        <w:rPr>
          <w:rFonts w:ascii="Arial" w:hAnsi="Arial" w:cs="Arial"/>
          <w:b/>
          <w:sz w:val="22"/>
          <w:szCs w:val="22"/>
        </w:rPr>
      </w:pPr>
      <w:r w:rsidRPr="00F03C63">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F03C63">
        <w:rPr>
          <w:rFonts w:ascii="Arial" w:eastAsia="Calibri" w:hAnsi="Arial" w:cs="Arial"/>
          <w:i/>
          <w:iCs/>
          <w:color w:val="FF0000"/>
          <w:sz w:val="18"/>
          <w:szCs w:val="18"/>
          <w:lang w:eastAsia="en-US"/>
        </w:rPr>
        <w:t>późn</w:t>
      </w:r>
      <w:proofErr w:type="spellEnd"/>
      <w:r w:rsidRPr="00F03C63">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F03C63">
        <w:rPr>
          <w:rFonts w:ascii="Arial" w:eastAsia="Calibri" w:hAnsi="Arial" w:cs="Arial"/>
          <w:i/>
          <w:iCs/>
          <w:color w:val="FF0000"/>
          <w:sz w:val="18"/>
          <w:szCs w:val="18"/>
          <w:lang w:eastAsia="en-US"/>
        </w:rPr>
        <w:t>późn</w:t>
      </w:r>
      <w:proofErr w:type="spellEnd"/>
      <w:r w:rsidRPr="00F03C63">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F03C63"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F03C63" w:rsidRDefault="00D71776" w:rsidP="00006967">
      <w:pPr>
        <w:pStyle w:val="Akapitzlist"/>
        <w:tabs>
          <w:tab w:val="left" w:pos="426"/>
        </w:tabs>
        <w:spacing w:after="120" w:line="360" w:lineRule="auto"/>
        <w:ind w:left="0"/>
        <w:jc w:val="both"/>
        <w:rPr>
          <w:rFonts w:ascii="Arial" w:hAnsi="Arial" w:cs="Arial"/>
          <w:sz w:val="22"/>
          <w:szCs w:val="22"/>
        </w:rPr>
      </w:pPr>
      <w:r w:rsidRPr="00F03C63">
        <w:rPr>
          <w:rFonts w:ascii="Arial" w:hAnsi="Arial" w:cs="Arial"/>
          <w:sz w:val="22"/>
          <w:szCs w:val="22"/>
        </w:rPr>
        <w:t>Na podstawie zawartej umowy z</w:t>
      </w:r>
      <w:r w:rsidR="00006967" w:rsidRPr="00F03C63">
        <w:rPr>
          <w:rFonts w:ascii="Arial" w:hAnsi="Arial" w:cs="Arial"/>
          <w:sz w:val="22"/>
          <w:szCs w:val="22"/>
        </w:rPr>
        <w:t xml:space="preserve"> TAURON Dystrybucja </w:t>
      </w:r>
      <w:r w:rsidR="00454C22" w:rsidRPr="00F03C63">
        <w:rPr>
          <w:rFonts w:ascii="Arial" w:hAnsi="Arial" w:cs="Arial"/>
          <w:sz w:val="22"/>
          <w:szCs w:val="22"/>
        </w:rPr>
        <w:t>S.A. z siedzibą w Krakowie, ul. </w:t>
      </w:r>
      <w:r w:rsidR="00006967" w:rsidRPr="00F03C63">
        <w:rPr>
          <w:rFonts w:ascii="Arial" w:hAnsi="Arial" w:cs="Arial"/>
          <w:sz w:val="22"/>
          <w:szCs w:val="22"/>
        </w:rPr>
        <w:t>Podgórska 25A, 31-035 Kraków</w:t>
      </w:r>
      <w:r w:rsidR="008F42B7" w:rsidRPr="00F03C63">
        <w:rPr>
          <w:rFonts w:ascii="Arial" w:hAnsi="Arial" w:cs="Arial"/>
          <w:sz w:val="22"/>
          <w:szCs w:val="22"/>
        </w:rPr>
        <w:t xml:space="preserve">, Oddział w </w:t>
      </w:r>
      <w:r w:rsidR="00DB29DD" w:rsidRPr="00F03C63">
        <w:rPr>
          <w:rFonts w:ascii="Arial" w:hAnsi="Arial" w:cs="Arial"/>
          <w:sz w:val="22"/>
          <w:szCs w:val="22"/>
        </w:rPr>
        <w:t xml:space="preserve">Wałbrzychu </w:t>
      </w:r>
      <w:r w:rsidR="00006967" w:rsidRPr="00F03C63">
        <w:rPr>
          <w:rFonts w:ascii="Arial" w:hAnsi="Arial" w:cs="Arial"/>
          <w:sz w:val="22"/>
          <w:szCs w:val="22"/>
        </w:rPr>
        <w:t>z dnia ……. nr ………….. oraz związaną z tym wypłatę środków pieniężnych niniejszym oświadczam, że w imieniu: …………..(nazwa podmiotu):</w:t>
      </w:r>
    </w:p>
    <w:p w14:paraId="59D39897" w14:textId="77777777" w:rsidR="00006967" w:rsidRPr="00F03C63" w:rsidRDefault="00006967" w:rsidP="00DD536D">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F03C63">
        <w:rPr>
          <w:rFonts w:ascii="Arial" w:hAnsi="Arial" w:cs="Arial"/>
          <w:b/>
          <w:sz w:val="22"/>
          <w:szCs w:val="22"/>
        </w:rPr>
        <w:t xml:space="preserve">jest rzeczywistym właścicielem wypłacanych należności, tj. </w:t>
      </w:r>
    </w:p>
    <w:p w14:paraId="2591C9A0" w14:textId="77777777" w:rsidR="00006967" w:rsidRPr="00F03C63" w:rsidRDefault="00006967" w:rsidP="00DD536D">
      <w:pPr>
        <w:pStyle w:val="Akapitzlist"/>
        <w:numPr>
          <w:ilvl w:val="1"/>
          <w:numId w:val="7"/>
        </w:numPr>
        <w:spacing w:after="120" w:line="360" w:lineRule="auto"/>
        <w:jc w:val="both"/>
        <w:rPr>
          <w:rFonts w:ascii="Arial" w:hAnsi="Arial" w:cs="Arial"/>
          <w:sz w:val="22"/>
          <w:szCs w:val="22"/>
        </w:rPr>
      </w:pPr>
      <w:r w:rsidRPr="00F03C63">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F03C63" w:rsidRDefault="00006967" w:rsidP="00DD536D">
      <w:pPr>
        <w:pStyle w:val="Akapitzlist"/>
        <w:numPr>
          <w:ilvl w:val="1"/>
          <w:numId w:val="7"/>
        </w:numPr>
        <w:spacing w:after="120" w:line="360" w:lineRule="auto"/>
        <w:jc w:val="both"/>
        <w:rPr>
          <w:rFonts w:ascii="Arial" w:hAnsi="Arial" w:cs="Arial"/>
          <w:sz w:val="22"/>
          <w:szCs w:val="22"/>
        </w:rPr>
      </w:pPr>
      <w:r w:rsidRPr="00F03C63">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F03C63" w:rsidRDefault="00006967" w:rsidP="00DD536D">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F03C63">
        <w:rPr>
          <w:rFonts w:ascii="Arial" w:hAnsi="Arial" w:cs="Arial"/>
          <w:sz w:val="22"/>
          <w:szCs w:val="22"/>
        </w:rPr>
        <w:t>prowadzi rzeczywistą działalność gospodarczą w kraju siedziby, z którą wiąże się uzyskany przychód.</w:t>
      </w:r>
    </w:p>
    <w:p w14:paraId="55B12C2B" w14:textId="54FDCE05" w:rsidR="00006967" w:rsidRPr="00F03C63" w:rsidRDefault="00006967" w:rsidP="00DD536D">
      <w:pPr>
        <w:pStyle w:val="Akapitzlist"/>
        <w:numPr>
          <w:ilvl w:val="2"/>
          <w:numId w:val="8"/>
        </w:numPr>
        <w:spacing w:line="360" w:lineRule="auto"/>
        <w:ind w:left="709" w:hanging="283"/>
        <w:jc w:val="both"/>
        <w:rPr>
          <w:rFonts w:ascii="Arial" w:hAnsi="Arial" w:cs="Arial"/>
          <w:b/>
          <w:sz w:val="22"/>
          <w:szCs w:val="22"/>
        </w:rPr>
      </w:pPr>
      <w:r w:rsidRPr="00F03C63">
        <w:rPr>
          <w:rFonts w:ascii="Arial" w:hAnsi="Arial" w:cs="Arial"/>
          <w:b/>
          <w:sz w:val="22"/>
          <w:szCs w:val="22"/>
        </w:rPr>
        <w:t xml:space="preserve">posiada/nie posiada w Polsce </w:t>
      </w:r>
      <w:r w:rsidRPr="00F03C63">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F03C63" w:rsidRDefault="002F6D1C" w:rsidP="00DD536D">
      <w:pPr>
        <w:pStyle w:val="Akapitzlist"/>
        <w:numPr>
          <w:ilvl w:val="2"/>
          <w:numId w:val="8"/>
        </w:numPr>
        <w:spacing w:line="360" w:lineRule="auto"/>
        <w:ind w:left="709" w:hanging="283"/>
        <w:jc w:val="both"/>
        <w:rPr>
          <w:rFonts w:ascii="Arial" w:hAnsi="Arial" w:cs="Arial"/>
          <w:b/>
          <w:sz w:val="22"/>
          <w:szCs w:val="22"/>
        </w:rPr>
      </w:pPr>
      <w:r w:rsidRPr="00F03C63">
        <w:rPr>
          <w:rFonts w:ascii="Arial" w:hAnsi="Arial" w:cs="Arial"/>
          <w:sz w:val="22"/>
          <w:szCs w:val="22"/>
        </w:rPr>
        <w:t>w</w:t>
      </w:r>
      <w:r w:rsidR="00006967" w:rsidRPr="00F03C63">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F03C63" w:rsidRDefault="00006967" w:rsidP="00006967">
      <w:pPr>
        <w:jc w:val="both"/>
        <w:rPr>
          <w:rFonts w:cs="Arial"/>
          <w:b/>
          <w:szCs w:val="22"/>
        </w:rPr>
      </w:pPr>
    </w:p>
    <w:p w14:paraId="5FD57F1D" w14:textId="77777777" w:rsidR="008F42B7" w:rsidRPr="00F03C63" w:rsidRDefault="008F42B7" w:rsidP="00006967">
      <w:pPr>
        <w:jc w:val="both"/>
        <w:rPr>
          <w:rFonts w:cs="Arial"/>
          <w:b/>
          <w:szCs w:val="22"/>
        </w:rPr>
      </w:pPr>
    </w:p>
    <w:p w14:paraId="2C52ED2F"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F03C63">
        <w:rPr>
          <w:rFonts w:ascii="Arial" w:hAnsi="Arial" w:cs="Arial"/>
          <w:sz w:val="22"/>
          <w:szCs w:val="22"/>
        </w:rPr>
        <w:t>Dnia……………………………</w:t>
      </w:r>
      <w:r w:rsidRPr="00F03C63">
        <w:rPr>
          <w:rFonts w:ascii="Arial" w:hAnsi="Arial" w:cs="Arial"/>
          <w:sz w:val="22"/>
          <w:szCs w:val="22"/>
        </w:rPr>
        <w:tab/>
      </w:r>
      <w:r w:rsidRPr="00F03C63">
        <w:rPr>
          <w:rFonts w:ascii="Arial" w:hAnsi="Arial" w:cs="Arial"/>
          <w:sz w:val="22"/>
          <w:szCs w:val="22"/>
        </w:rPr>
        <w:tab/>
      </w:r>
      <w:r w:rsidRPr="00F03C63">
        <w:rPr>
          <w:rFonts w:ascii="Arial" w:hAnsi="Arial" w:cs="Arial"/>
          <w:sz w:val="22"/>
          <w:szCs w:val="22"/>
        </w:rPr>
        <w:tab/>
      </w:r>
    </w:p>
    <w:p w14:paraId="0461F3E0" w14:textId="77777777" w:rsidR="008F42B7" w:rsidRPr="00F03C63"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F03C63">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F03C63">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1C30AC">
      <w:headerReference w:type="even" r:id="rId26"/>
      <w:footerReference w:type="default" r:id="rId27"/>
      <w:headerReference w:type="first" r:id="rId28"/>
      <w:pgSz w:w="11906" w:h="16838"/>
      <w:pgMar w:top="82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E3B79" w14:textId="77777777" w:rsidR="002739A6" w:rsidRDefault="002739A6">
      <w:r>
        <w:separator/>
      </w:r>
    </w:p>
  </w:endnote>
  <w:endnote w:type="continuationSeparator" w:id="0">
    <w:p w14:paraId="173B75E0" w14:textId="77777777" w:rsidR="002739A6" w:rsidRDefault="0027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106762" w:rsidRDefault="001067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106762" w:rsidRDefault="001067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106762" w:rsidRDefault="00106762">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106762" w:rsidRPr="00D11119" w:rsidRDefault="00106762"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2B4F8" w14:textId="77777777" w:rsidR="002739A6" w:rsidRDefault="002739A6">
      <w:r>
        <w:separator/>
      </w:r>
    </w:p>
  </w:footnote>
  <w:footnote w:type="continuationSeparator" w:id="0">
    <w:p w14:paraId="6CFA4ED8" w14:textId="77777777" w:rsidR="002739A6" w:rsidRDefault="0027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106762" w:rsidRDefault="001067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2EC67BBA" w14:textId="77777777" w:rsidTr="0094684C">
      <w:tc>
        <w:tcPr>
          <w:tcW w:w="4605" w:type="dxa"/>
        </w:tcPr>
        <w:p w14:paraId="7C9ACC7A" w14:textId="77777777" w:rsidR="00106762" w:rsidRPr="00CD57BF" w:rsidRDefault="00106762" w:rsidP="007449C3">
          <w:pPr>
            <w:pStyle w:val="Nagwek"/>
            <w:jc w:val="both"/>
            <w:rPr>
              <w:b/>
              <w:sz w:val="14"/>
              <w:szCs w:val="14"/>
            </w:rPr>
          </w:pPr>
        </w:p>
        <w:p w14:paraId="59A35D07" w14:textId="77777777" w:rsidR="00106762" w:rsidRPr="00CD57BF" w:rsidRDefault="00106762" w:rsidP="007449C3">
          <w:pPr>
            <w:pStyle w:val="Nagwek"/>
            <w:jc w:val="both"/>
            <w:rPr>
              <w:b/>
              <w:sz w:val="14"/>
              <w:szCs w:val="14"/>
            </w:rPr>
          </w:pPr>
          <w:r w:rsidRPr="00CD57BF">
            <w:rPr>
              <w:b/>
              <w:sz w:val="14"/>
              <w:szCs w:val="14"/>
            </w:rPr>
            <w:t>Adres do korespondencji:</w:t>
          </w:r>
        </w:p>
        <w:p w14:paraId="6B34C75B" w14:textId="77777777" w:rsidR="00106762" w:rsidRPr="00CD57BF" w:rsidRDefault="00106762" w:rsidP="007449C3">
          <w:pPr>
            <w:pStyle w:val="Nagwek"/>
            <w:ind w:firstLine="708"/>
            <w:jc w:val="both"/>
            <w:rPr>
              <w:b/>
              <w:sz w:val="14"/>
              <w:szCs w:val="14"/>
            </w:rPr>
          </w:pPr>
        </w:p>
        <w:p w14:paraId="62D0EAE3" w14:textId="77777777" w:rsidR="00106762" w:rsidRPr="00CD57BF" w:rsidRDefault="00106762" w:rsidP="007449C3">
          <w:pPr>
            <w:pStyle w:val="Nagwek"/>
            <w:jc w:val="both"/>
            <w:rPr>
              <w:sz w:val="14"/>
              <w:szCs w:val="14"/>
            </w:rPr>
          </w:pPr>
          <w:r w:rsidRPr="00CD57BF">
            <w:rPr>
              <w:sz w:val="14"/>
              <w:szCs w:val="14"/>
            </w:rPr>
            <w:t>TAURON Dystrybucja S.A.</w:t>
          </w:r>
        </w:p>
        <w:p w14:paraId="03CFF7FC" w14:textId="77777777" w:rsidR="00106762" w:rsidRPr="00CD57BF" w:rsidRDefault="00106762" w:rsidP="007449C3">
          <w:pPr>
            <w:pStyle w:val="Nagwek"/>
            <w:jc w:val="both"/>
            <w:rPr>
              <w:sz w:val="14"/>
              <w:szCs w:val="14"/>
            </w:rPr>
          </w:pPr>
          <w:r>
            <w:rPr>
              <w:sz w:val="14"/>
              <w:szCs w:val="14"/>
            </w:rPr>
            <w:t>ul. Podgórska 25 A, 31-035 Kraków</w:t>
          </w:r>
        </w:p>
        <w:p w14:paraId="5C693924" w14:textId="77777777" w:rsidR="00106762" w:rsidRPr="00DE4ED2" w:rsidRDefault="00106762" w:rsidP="007449C3">
          <w:pPr>
            <w:pStyle w:val="Nagwek"/>
            <w:jc w:val="both"/>
            <w:rPr>
              <w:sz w:val="14"/>
              <w:szCs w:val="14"/>
            </w:rPr>
          </w:pPr>
          <w:r w:rsidRPr="00DE4ED2">
            <w:rPr>
              <w:sz w:val="14"/>
              <w:szCs w:val="14"/>
            </w:rPr>
            <w:t>tel.: 12 261 10 84</w:t>
          </w:r>
        </w:p>
        <w:p w14:paraId="4BC1F591" w14:textId="77777777" w:rsidR="00106762" w:rsidRPr="001E1385" w:rsidRDefault="00106762"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106762" w:rsidRPr="001E1385" w:rsidRDefault="00106762" w:rsidP="007449C3">
          <w:pPr>
            <w:pStyle w:val="Nagwek"/>
            <w:jc w:val="both"/>
            <w:rPr>
              <w:sz w:val="14"/>
              <w:szCs w:val="14"/>
              <w:lang w:val="en-US"/>
            </w:rPr>
          </w:pPr>
        </w:p>
      </w:tc>
      <w:tc>
        <w:tcPr>
          <w:tcW w:w="4683" w:type="dxa"/>
        </w:tcPr>
        <w:p w14:paraId="0F93A8FC" w14:textId="77777777" w:rsidR="00106762" w:rsidRPr="00CD57BF" w:rsidRDefault="00106762"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106762" w:rsidRDefault="00106762"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06762" w:rsidRPr="00CD57BF" w14:paraId="1C470BAD" w14:textId="77777777" w:rsidTr="0094684C">
      <w:tc>
        <w:tcPr>
          <w:tcW w:w="4605" w:type="dxa"/>
        </w:tcPr>
        <w:p w14:paraId="3C1E9DCC" w14:textId="77777777" w:rsidR="00106762" w:rsidRPr="00CD57BF" w:rsidRDefault="00106762" w:rsidP="000E2C1F">
          <w:pPr>
            <w:pStyle w:val="Nagwek"/>
            <w:jc w:val="both"/>
            <w:rPr>
              <w:b/>
              <w:sz w:val="14"/>
              <w:szCs w:val="14"/>
            </w:rPr>
          </w:pPr>
        </w:p>
        <w:p w14:paraId="7D98685B" w14:textId="77777777" w:rsidR="00106762" w:rsidRPr="00CD57BF" w:rsidRDefault="00106762" w:rsidP="000E2C1F">
          <w:pPr>
            <w:pStyle w:val="Nagwek"/>
            <w:jc w:val="both"/>
            <w:rPr>
              <w:b/>
              <w:sz w:val="14"/>
              <w:szCs w:val="14"/>
            </w:rPr>
          </w:pPr>
          <w:r w:rsidRPr="00CD57BF">
            <w:rPr>
              <w:b/>
              <w:sz w:val="14"/>
              <w:szCs w:val="14"/>
            </w:rPr>
            <w:t>Adres do korespondencji:</w:t>
          </w:r>
        </w:p>
        <w:p w14:paraId="5AE875AD" w14:textId="77777777" w:rsidR="00106762" w:rsidRPr="00CD57BF" w:rsidRDefault="00106762" w:rsidP="000E2C1F">
          <w:pPr>
            <w:pStyle w:val="Nagwek"/>
            <w:ind w:firstLine="708"/>
            <w:jc w:val="both"/>
            <w:rPr>
              <w:b/>
              <w:sz w:val="14"/>
              <w:szCs w:val="14"/>
            </w:rPr>
          </w:pPr>
        </w:p>
        <w:p w14:paraId="22F74930" w14:textId="77777777" w:rsidR="00106762" w:rsidRPr="00CD57BF" w:rsidRDefault="00106762" w:rsidP="000E2C1F">
          <w:pPr>
            <w:pStyle w:val="Nagwek"/>
            <w:jc w:val="both"/>
            <w:rPr>
              <w:sz w:val="14"/>
              <w:szCs w:val="14"/>
            </w:rPr>
          </w:pPr>
          <w:r w:rsidRPr="00CD57BF">
            <w:rPr>
              <w:sz w:val="14"/>
              <w:szCs w:val="14"/>
            </w:rPr>
            <w:t>TAURON Dystrybucja S.A.</w:t>
          </w:r>
        </w:p>
        <w:p w14:paraId="07C7B5F6" w14:textId="54CFEDF2" w:rsidR="00106762" w:rsidRDefault="00106762"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106762" w:rsidRPr="001E1385" w:rsidRDefault="00106762" w:rsidP="00F63C9E">
          <w:pPr>
            <w:pStyle w:val="Nagwek"/>
            <w:jc w:val="both"/>
            <w:rPr>
              <w:sz w:val="14"/>
              <w:szCs w:val="14"/>
              <w:lang w:val="en-US"/>
            </w:rPr>
          </w:pPr>
          <w:r>
            <w:rPr>
              <w:sz w:val="14"/>
              <w:szCs w:val="14"/>
            </w:rPr>
            <w:t>Dział Logistyki SL4</w:t>
          </w:r>
        </w:p>
      </w:tc>
      <w:tc>
        <w:tcPr>
          <w:tcW w:w="4683" w:type="dxa"/>
        </w:tcPr>
        <w:p w14:paraId="668BCD12" w14:textId="77777777" w:rsidR="00106762" w:rsidRPr="00CD57BF" w:rsidRDefault="00106762"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106762" w:rsidRDefault="00106762"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5F3E5252" w:rsidR="00106762" w:rsidRDefault="00106762"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F51064">
      <w:rPr>
        <w:rStyle w:val="Numerstrony"/>
        <w:noProof/>
        <w:color w:val="4D4D4D"/>
      </w:rPr>
      <w:t>5</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F51064">
      <w:rPr>
        <w:rStyle w:val="Numerstrony"/>
        <w:noProof/>
        <w:color w:val="4D4D4D"/>
      </w:rPr>
      <w:t>13</w:t>
    </w:r>
    <w:r>
      <w:rPr>
        <w:rStyle w:val="Numerstrony"/>
        <w:color w:val="4D4D4D"/>
      </w:rPr>
      <w:fldChar w:fldCharType="end"/>
    </w:r>
  </w:p>
  <w:p w14:paraId="20A1BBF9" w14:textId="77777777" w:rsidR="00106762" w:rsidRDefault="00106762"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77777777" w:rsidR="00106762" w:rsidRDefault="00106762">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2795F"/>
    <w:multiLevelType w:val="multilevel"/>
    <w:tmpl w:val="E69C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A6656"/>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AE75AE"/>
    <w:multiLevelType w:val="multilevel"/>
    <w:tmpl w:val="EBA26CB6"/>
    <w:lvl w:ilvl="0">
      <w:start w:val="1"/>
      <w:numFmt w:val="decimal"/>
      <w:lvlText w:val="%1"/>
      <w:lvlJc w:val="left"/>
      <w:pPr>
        <w:ind w:left="480" w:hanging="480"/>
      </w:pPr>
      <w:rPr>
        <w:rFonts w:hint="default"/>
      </w:rPr>
    </w:lvl>
    <w:lvl w:ilvl="1">
      <w:start w:val="3"/>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 w15:restartNumberingAfterBreak="0">
    <w:nsid w:val="1A3D3C37"/>
    <w:multiLevelType w:val="hybridMultilevel"/>
    <w:tmpl w:val="23BC6B98"/>
    <w:lvl w:ilvl="0" w:tplc="04150001">
      <w:start w:val="1"/>
      <w:numFmt w:val="bullet"/>
      <w:lvlText w:val=""/>
      <w:lvlJc w:val="left"/>
      <w:pPr>
        <w:ind w:left="2310" w:hanging="360"/>
      </w:pPr>
      <w:rPr>
        <w:rFonts w:ascii="Symbol" w:hAnsi="Symbol" w:hint="default"/>
      </w:rPr>
    </w:lvl>
    <w:lvl w:ilvl="1" w:tplc="04150003" w:tentative="1">
      <w:start w:val="1"/>
      <w:numFmt w:val="bullet"/>
      <w:lvlText w:val="o"/>
      <w:lvlJc w:val="left"/>
      <w:pPr>
        <w:ind w:left="3030" w:hanging="360"/>
      </w:pPr>
      <w:rPr>
        <w:rFonts w:ascii="Courier New" w:hAnsi="Courier New" w:cs="Courier New" w:hint="default"/>
      </w:rPr>
    </w:lvl>
    <w:lvl w:ilvl="2" w:tplc="04150005" w:tentative="1">
      <w:start w:val="1"/>
      <w:numFmt w:val="bullet"/>
      <w:lvlText w:val=""/>
      <w:lvlJc w:val="left"/>
      <w:pPr>
        <w:ind w:left="3750" w:hanging="360"/>
      </w:pPr>
      <w:rPr>
        <w:rFonts w:ascii="Wingdings" w:hAnsi="Wingdings" w:hint="default"/>
      </w:rPr>
    </w:lvl>
    <w:lvl w:ilvl="3" w:tplc="04150001" w:tentative="1">
      <w:start w:val="1"/>
      <w:numFmt w:val="bullet"/>
      <w:lvlText w:val=""/>
      <w:lvlJc w:val="left"/>
      <w:pPr>
        <w:ind w:left="4470" w:hanging="360"/>
      </w:pPr>
      <w:rPr>
        <w:rFonts w:ascii="Symbol" w:hAnsi="Symbol" w:hint="default"/>
      </w:rPr>
    </w:lvl>
    <w:lvl w:ilvl="4" w:tplc="04150003" w:tentative="1">
      <w:start w:val="1"/>
      <w:numFmt w:val="bullet"/>
      <w:lvlText w:val="o"/>
      <w:lvlJc w:val="left"/>
      <w:pPr>
        <w:ind w:left="5190" w:hanging="360"/>
      </w:pPr>
      <w:rPr>
        <w:rFonts w:ascii="Courier New" w:hAnsi="Courier New" w:cs="Courier New" w:hint="default"/>
      </w:rPr>
    </w:lvl>
    <w:lvl w:ilvl="5" w:tplc="04150005" w:tentative="1">
      <w:start w:val="1"/>
      <w:numFmt w:val="bullet"/>
      <w:lvlText w:val=""/>
      <w:lvlJc w:val="left"/>
      <w:pPr>
        <w:ind w:left="5910" w:hanging="360"/>
      </w:pPr>
      <w:rPr>
        <w:rFonts w:ascii="Wingdings" w:hAnsi="Wingdings" w:hint="default"/>
      </w:rPr>
    </w:lvl>
    <w:lvl w:ilvl="6" w:tplc="04150001" w:tentative="1">
      <w:start w:val="1"/>
      <w:numFmt w:val="bullet"/>
      <w:lvlText w:val=""/>
      <w:lvlJc w:val="left"/>
      <w:pPr>
        <w:ind w:left="6630" w:hanging="360"/>
      </w:pPr>
      <w:rPr>
        <w:rFonts w:ascii="Symbol" w:hAnsi="Symbol" w:hint="default"/>
      </w:rPr>
    </w:lvl>
    <w:lvl w:ilvl="7" w:tplc="04150003" w:tentative="1">
      <w:start w:val="1"/>
      <w:numFmt w:val="bullet"/>
      <w:lvlText w:val="o"/>
      <w:lvlJc w:val="left"/>
      <w:pPr>
        <w:ind w:left="7350" w:hanging="360"/>
      </w:pPr>
      <w:rPr>
        <w:rFonts w:ascii="Courier New" w:hAnsi="Courier New" w:cs="Courier New" w:hint="default"/>
      </w:rPr>
    </w:lvl>
    <w:lvl w:ilvl="8" w:tplc="04150005" w:tentative="1">
      <w:start w:val="1"/>
      <w:numFmt w:val="bullet"/>
      <w:lvlText w:val=""/>
      <w:lvlJc w:val="left"/>
      <w:pPr>
        <w:ind w:left="8070" w:hanging="360"/>
      </w:pPr>
      <w:rPr>
        <w:rFonts w:ascii="Wingdings" w:hAnsi="Wingdings" w:hint="default"/>
      </w:rPr>
    </w:lvl>
  </w:abstractNum>
  <w:abstractNum w:abstractNumId="4"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6AD693E"/>
    <w:multiLevelType w:val="multilevel"/>
    <w:tmpl w:val="8798652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9C6E6D"/>
    <w:multiLevelType w:val="multilevel"/>
    <w:tmpl w:val="517C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B0A67A3"/>
    <w:multiLevelType w:val="multilevel"/>
    <w:tmpl w:val="38E65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0" w15:restartNumberingAfterBreak="0">
    <w:nsid w:val="31E274A4"/>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2" w15:restartNumberingAfterBreak="0">
    <w:nsid w:val="49574C52"/>
    <w:multiLevelType w:val="multilevel"/>
    <w:tmpl w:val="5E94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EE7730"/>
    <w:multiLevelType w:val="multilevel"/>
    <w:tmpl w:val="88DA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280714"/>
    <w:multiLevelType w:val="multilevel"/>
    <w:tmpl w:val="8A2C4A22"/>
    <w:lvl w:ilvl="0">
      <w:start w:val="1"/>
      <w:numFmt w:val="decimal"/>
      <w:lvlText w:val="%1"/>
      <w:lvlJc w:val="left"/>
      <w:pPr>
        <w:ind w:left="480" w:hanging="480"/>
      </w:pPr>
      <w:rPr>
        <w:rFonts w:hint="default"/>
      </w:rPr>
    </w:lvl>
    <w:lvl w:ilvl="1">
      <w:start w:val="2"/>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6"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9" w15:restartNumberingAfterBreak="0">
    <w:nsid w:val="61CF11B5"/>
    <w:multiLevelType w:val="hybridMultilevel"/>
    <w:tmpl w:val="EF669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6F0E2C20"/>
    <w:multiLevelType w:val="multilevel"/>
    <w:tmpl w:val="F378C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6"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7" w15:restartNumberingAfterBreak="0">
    <w:nsid w:val="74CC7CC2"/>
    <w:multiLevelType w:val="multilevel"/>
    <w:tmpl w:val="D654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9B3287A"/>
    <w:multiLevelType w:val="multilevel"/>
    <w:tmpl w:val="F112E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99055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41432940">
    <w:abstractNumId w:val="28"/>
  </w:num>
  <w:num w:numId="3" w16cid:durableId="356126148">
    <w:abstractNumId w:val="4"/>
  </w:num>
  <w:num w:numId="4" w16cid:durableId="2137408345">
    <w:abstractNumId w:val="22"/>
  </w:num>
  <w:num w:numId="5" w16cid:durableId="1656913326">
    <w:abstractNumId w:val="9"/>
  </w:num>
  <w:num w:numId="6" w16cid:durableId="1533108619">
    <w:abstractNumId w:val="16"/>
  </w:num>
  <w:num w:numId="7" w16cid:durableId="1697392823">
    <w:abstractNumId w:val="21"/>
  </w:num>
  <w:num w:numId="8" w16cid:durableId="682126945">
    <w:abstractNumId w:val="26"/>
  </w:num>
  <w:num w:numId="9" w16cid:durableId="115493092">
    <w:abstractNumId w:val="13"/>
  </w:num>
  <w:num w:numId="10" w16cid:durableId="592670022">
    <w:abstractNumId w:val="25"/>
  </w:num>
  <w:num w:numId="11" w16cid:durableId="333849340">
    <w:abstractNumId w:val="20"/>
  </w:num>
  <w:num w:numId="12" w16cid:durableId="1938171451">
    <w:abstractNumId w:val="11"/>
  </w:num>
  <w:num w:numId="13" w16cid:durableId="976035788">
    <w:abstractNumId w:val="17"/>
  </w:num>
  <w:num w:numId="14" w16cid:durableId="1897544780">
    <w:abstractNumId w:val="5"/>
  </w:num>
  <w:num w:numId="15" w16cid:durableId="1971784666">
    <w:abstractNumId w:val="18"/>
  </w:num>
  <w:num w:numId="16" w16cid:durableId="639766105">
    <w:abstractNumId w:val="15"/>
  </w:num>
  <w:num w:numId="17" w16cid:durableId="1842696669">
    <w:abstractNumId w:val="2"/>
  </w:num>
  <w:num w:numId="18" w16cid:durableId="1094746047">
    <w:abstractNumId w:val="7"/>
  </w:num>
  <w:num w:numId="19" w16cid:durableId="74087882">
    <w:abstractNumId w:val="3"/>
  </w:num>
  <w:num w:numId="20" w16cid:durableId="6714885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68485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1319956">
    <w:abstractNumId w:val="1"/>
  </w:num>
  <w:num w:numId="23" w16cid:durableId="253559116">
    <w:abstractNumId w:val="10"/>
  </w:num>
  <w:num w:numId="24" w16cid:durableId="992104822">
    <w:abstractNumId w:val="19"/>
  </w:num>
  <w:num w:numId="25" w16cid:durableId="1392656520">
    <w:abstractNumId w:val="12"/>
  </w:num>
  <w:num w:numId="26" w16cid:durableId="199099676">
    <w:abstractNumId w:val="14"/>
  </w:num>
  <w:num w:numId="27" w16cid:durableId="1786847557">
    <w:abstractNumId w:val="29"/>
  </w:num>
  <w:num w:numId="28" w16cid:durableId="783496815">
    <w:abstractNumId w:val="27"/>
  </w:num>
  <w:num w:numId="29" w16cid:durableId="1140882741">
    <w:abstractNumId w:val="0"/>
  </w:num>
  <w:num w:numId="30" w16cid:durableId="1273978434">
    <w:abstractNumId w:val="24"/>
  </w:num>
  <w:num w:numId="31" w16cid:durableId="1682319207">
    <w:abstractNumId w:val="6"/>
  </w:num>
  <w:num w:numId="32" w16cid:durableId="190266969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21812"/>
    <w:rsid w:val="00021C54"/>
    <w:rsid w:val="00021DC0"/>
    <w:rsid w:val="000255C5"/>
    <w:rsid w:val="000364DF"/>
    <w:rsid w:val="00040A4D"/>
    <w:rsid w:val="00043AFD"/>
    <w:rsid w:val="00044153"/>
    <w:rsid w:val="000455B1"/>
    <w:rsid w:val="00051DCB"/>
    <w:rsid w:val="00056B9F"/>
    <w:rsid w:val="00060D54"/>
    <w:rsid w:val="000611D1"/>
    <w:rsid w:val="00061842"/>
    <w:rsid w:val="0006383D"/>
    <w:rsid w:val="00070097"/>
    <w:rsid w:val="00076C5D"/>
    <w:rsid w:val="00081471"/>
    <w:rsid w:val="00082052"/>
    <w:rsid w:val="00085032"/>
    <w:rsid w:val="0008529A"/>
    <w:rsid w:val="00090725"/>
    <w:rsid w:val="00092D21"/>
    <w:rsid w:val="000937EF"/>
    <w:rsid w:val="000941DC"/>
    <w:rsid w:val="000A69CD"/>
    <w:rsid w:val="000B03B9"/>
    <w:rsid w:val="000B2A1B"/>
    <w:rsid w:val="000C2ECC"/>
    <w:rsid w:val="000C3982"/>
    <w:rsid w:val="000C415C"/>
    <w:rsid w:val="000D3949"/>
    <w:rsid w:val="000E14C5"/>
    <w:rsid w:val="000E2C1F"/>
    <w:rsid w:val="000E30DB"/>
    <w:rsid w:val="000E40D1"/>
    <w:rsid w:val="000F0814"/>
    <w:rsid w:val="000F2EF6"/>
    <w:rsid w:val="000F44D1"/>
    <w:rsid w:val="000F5739"/>
    <w:rsid w:val="000F7B82"/>
    <w:rsid w:val="0010095A"/>
    <w:rsid w:val="00106762"/>
    <w:rsid w:val="00106858"/>
    <w:rsid w:val="00107A1C"/>
    <w:rsid w:val="00113BDB"/>
    <w:rsid w:val="0011651E"/>
    <w:rsid w:val="00117DD7"/>
    <w:rsid w:val="00122AB6"/>
    <w:rsid w:val="00123646"/>
    <w:rsid w:val="001335D8"/>
    <w:rsid w:val="001446EF"/>
    <w:rsid w:val="00146C06"/>
    <w:rsid w:val="00160E6B"/>
    <w:rsid w:val="00171B45"/>
    <w:rsid w:val="00173F75"/>
    <w:rsid w:val="00174BD6"/>
    <w:rsid w:val="0017731F"/>
    <w:rsid w:val="00180264"/>
    <w:rsid w:val="00181573"/>
    <w:rsid w:val="00184831"/>
    <w:rsid w:val="00191832"/>
    <w:rsid w:val="00193FF6"/>
    <w:rsid w:val="001940DE"/>
    <w:rsid w:val="001B05FA"/>
    <w:rsid w:val="001B0904"/>
    <w:rsid w:val="001B0950"/>
    <w:rsid w:val="001B67D4"/>
    <w:rsid w:val="001B74D3"/>
    <w:rsid w:val="001B753E"/>
    <w:rsid w:val="001C19A8"/>
    <w:rsid w:val="001C30AC"/>
    <w:rsid w:val="001C48DE"/>
    <w:rsid w:val="001C4C4B"/>
    <w:rsid w:val="001C62CF"/>
    <w:rsid w:val="001C632D"/>
    <w:rsid w:val="001D407B"/>
    <w:rsid w:val="001D4DF0"/>
    <w:rsid w:val="001E1AC2"/>
    <w:rsid w:val="001E26E1"/>
    <w:rsid w:val="001E3AC1"/>
    <w:rsid w:val="001E3C7E"/>
    <w:rsid w:val="001F2E08"/>
    <w:rsid w:val="001F5E6A"/>
    <w:rsid w:val="00211F05"/>
    <w:rsid w:val="00215628"/>
    <w:rsid w:val="00216B5A"/>
    <w:rsid w:val="00217956"/>
    <w:rsid w:val="00221466"/>
    <w:rsid w:val="00226211"/>
    <w:rsid w:val="00230DDB"/>
    <w:rsid w:val="00240ABC"/>
    <w:rsid w:val="0024469D"/>
    <w:rsid w:val="002474C0"/>
    <w:rsid w:val="002476C1"/>
    <w:rsid w:val="00260611"/>
    <w:rsid w:val="002615F7"/>
    <w:rsid w:val="0026332F"/>
    <w:rsid w:val="00264FEE"/>
    <w:rsid w:val="0026673B"/>
    <w:rsid w:val="00270CA0"/>
    <w:rsid w:val="002739A6"/>
    <w:rsid w:val="002748AF"/>
    <w:rsid w:val="002767BC"/>
    <w:rsid w:val="00281662"/>
    <w:rsid w:val="00287305"/>
    <w:rsid w:val="002906ED"/>
    <w:rsid w:val="00290BE8"/>
    <w:rsid w:val="00291AB9"/>
    <w:rsid w:val="00293898"/>
    <w:rsid w:val="00296E37"/>
    <w:rsid w:val="002A1B38"/>
    <w:rsid w:val="002B51D5"/>
    <w:rsid w:val="002B7D52"/>
    <w:rsid w:val="002C1EF8"/>
    <w:rsid w:val="002C2CE0"/>
    <w:rsid w:val="002D6270"/>
    <w:rsid w:val="002F1A07"/>
    <w:rsid w:val="002F33C5"/>
    <w:rsid w:val="002F6409"/>
    <w:rsid w:val="002F6805"/>
    <w:rsid w:val="002F6D1C"/>
    <w:rsid w:val="00303548"/>
    <w:rsid w:val="00316AF7"/>
    <w:rsid w:val="00316BF9"/>
    <w:rsid w:val="00317CD2"/>
    <w:rsid w:val="00325183"/>
    <w:rsid w:val="0034065A"/>
    <w:rsid w:val="00347792"/>
    <w:rsid w:val="003507D2"/>
    <w:rsid w:val="003529C8"/>
    <w:rsid w:val="003537BC"/>
    <w:rsid w:val="00353DF8"/>
    <w:rsid w:val="00361667"/>
    <w:rsid w:val="00361C07"/>
    <w:rsid w:val="00362B0F"/>
    <w:rsid w:val="00382E19"/>
    <w:rsid w:val="0039622B"/>
    <w:rsid w:val="003969A5"/>
    <w:rsid w:val="003A2B82"/>
    <w:rsid w:val="003A34A9"/>
    <w:rsid w:val="003A4798"/>
    <w:rsid w:val="003A5EDF"/>
    <w:rsid w:val="003A78FD"/>
    <w:rsid w:val="003B7138"/>
    <w:rsid w:val="003C3CC3"/>
    <w:rsid w:val="003C513B"/>
    <w:rsid w:val="003C5D2F"/>
    <w:rsid w:val="003C7239"/>
    <w:rsid w:val="003D05B2"/>
    <w:rsid w:val="003D1C83"/>
    <w:rsid w:val="003D379E"/>
    <w:rsid w:val="003E40C8"/>
    <w:rsid w:val="003E56A8"/>
    <w:rsid w:val="003F4F04"/>
    <w:rsid w:val="003F5296"/>
    <w:rsid w:val="00400F22"/>
    <w:rsid w:val="0040159C"/>
    <w:rsid w:val="0040165A"/>
    <w:rsid w:val="00404335"/>
    <w:rsid w:val="00405A97"/>
    <w:rsid w:val="00406350"/>
    <w:rsid w:val="004066F4"/>
    <w:rsid w:val="00406AA0"/>
    <w:rsid w:val="00411DB7"/>
    <w:rsid w:val="004155A7"/>
    <w:rsid w:val="00417CD1"/>
    <w:rsid w:val="00425146"/>
    <w:rsid w:val="00431954"/>
    <w:rsid w:val="00432D5C"/>
    <w:rsid w:val="00433E47"/>
    <w:rsid w:val="00435BC8"/>
    <w:rsid w:val="00443434"/>
    <w:rsid w:val="004456A0"/>
    <w:rsid w:val="0044579B"/>
    <w:rsid w:val="00454C22"/>
    <w:rsid w:val="004555F0"/>
    <w:rsid w:val="00457A93"/>
    <w:rsid w:val="0046502D"/>
    <w:rsid w:val="00474125"/>
    <w:rsid w:val="004743DE"/>
    <w:rsid w:val="00476C53"/>
    <w:rsid w:val="00484082"/>
    <w:rsid w:val="00487AAF"/>
    <w:rsid w:val="004909DD"/>
    <w:rsid w:val="00492019"/>
    <w:rsid w:val="00492B20"/>
    <w:rsid w:val="004936CB"/>
    <w:rsid w:val="00493B4A"/>
    <w:rsid w:val="004A5085"/>
    <w:rsid w:val="004B47FC"/>
    <w:rsid w:val="004B5650"/>
    <w:rsid w:val="004E048D"/>
    <w:rsid w:val="004E0716"/>
    <w:rsid w:val="004E2F26"/>
    <w:rsid w:val="004E55EA"/>
    <w:rsid w:val="004E6DB2"/>
    <w:rsid w:val="00502AC6"/>
    <w:rsid w:val="00504FCB"/>
    <w:rsid w:val="005075D6"/>
    <w:rsid w:val="00507A3E"/>
    <w:rsid w:val="00510B95"/>
    <w:rsid w:val="00513137"/>
    <w:rsid w:val="0051688C"/>
    <w:rsid w:val="005243A5"/>
    <w:rsid w:val="005256A8"/>
    <w:rsid w:val="0053538C"/>
    <w:rsid w:val="005408CF"/>
    <w:rsid w:val="00540B15"/>
    <w:rsid w:val="00543E59"/>
    <w:rsid w:val="00545AAA"/>
    <w:rsid w:val="00547EB2"/>
    <w:rsid w:val="0055234B"/>
    <w:rsid w:val="0055430A"/>
    <w:rsid w:val="00556181"/>
    <w:rsid w:val="00560DEA"/>
    <w:rsid w:val="00561BB9"/>
    <w:rsid w:val="00561D4D"/>
    <w:rsid w:val="00566E2E"/>
    <w:rsid w:val="005702D7"/>
    <w:rsid w:val="005707D0"/>
    <w:rsid w:val="00571E22"/>
    <w:rsid w:val="00587429"/>
    <w:rsid w:val="00592CE0"/>
    <w:rsid w:val="005945E9"/>
    <w:rsid w:val="0059536C"/>
    <w:rsid w:val="00597DB9"/>
    <w:rsid w:val="005B037F"/>
    <w:rsid w:val="005B1628"/>
    <w:rsid w:val="005B19C9"/>
    <w:rsid w:val="005B29EA"/>
    <w:rsid w:val="005B3471"/>
    <w:rsid w:val="005B6441"/>
    <w:rsid w:val="005B7C64"/>
    <w:rsid w:val="005C229E"/>
    <w:rsid w:val="005C4008"/>
    <w:rsid w:val="005C5CAE"/>
    <w:rsid w:val="005D606B"/>
    <w:rsid w:val="005D70E3"/>
    <w:rsid w:val="005D7884"/>
    <w:rsid w:val="005E3A5A"/>
    <w:rsid w:val="005E3E72"/>
    <w:rsid w:val="005E7B17"/>
    <w:rsid w:val="005F0862"/>
    <w:rsid w:val="005F2A58"/>
    <w:rsid w:val="005F3B92"/>
    <w:rsid w:val="005F517E"/>
    <w:rsid w:val="005F5A33"/>
    <w:rsid w:val="005F78FD"/>
    <w:rsid w:val="00602740"/>
    <w:rsid w:val="006065A8"/>
    <w:rsid w:val="006235DD"/>
    <w:rsid w:val="00626C59"/>
    <w:rsid w:val="00627CD6"/>
    <w:rsid w:val="006309F5"/>
    <w:rsid w:val="00631A90"/>
    <w:rsid w:val="00633455"/>
    <w:rsid w:val="006338E5"/>
    <w:rsid w:val="00656FD9"/>
    <w:rsid w:val="006573C6"/>
    <w:rsid w:val="00665F8C"/>
    <w:rsid w:val="00674DAE"/>
    <w:rsid w:val="006761D1"/>
    <w:rsid w:val="00680F9C"/>
    <w:rsid w:val="00684656"/>
    <w:rsid w:val="00686230"/>
    <w:rsid w:val="00693C1A"/>
    <w:rsid w:val="0069405E"/>
    <w:rsid w:val="0069439E"/>
    <w:rsid w:val="00697162"/>
    <w:rsid w:val="006A0EFA"/>
    <w:rsid w:val="006A33BE"/>
    <w:rsid w:val="006A44C2"/>
    <w:rsid w:val="006A4F81"/>
    <w:rsid w:val="006A61DC"/>
    <w:rsid w:val="006A63C6"/>
    <w:rsid w:val="006B5484"/>
    <w:rsid w:val="006B5A68"/>
    <w:rsid w:val="006C5D55"/>
    <w:rsid w:val="006C6286"/>
    <w:rsid w:val="006D1C32"/>
    <w:rsid w:val="006D38A4"/>
    <w:rsid w:val="006D3EE4"/>
    <w:rsid w:val="006D7332"/>
    <w:rsid w:val="006E192A"/>
    <w:rsid w:val="006E509F"/>
    <w:rsid w:val="006E5A35"/>
    <w:rsid w:val="006F3AB1"/>
    <w:rsid w:val="006F4389"/>
    <w:rsid w:val="006F7BF4"/>
    <w:rsid w:val="00706E25"/>
    <w:rsid w:val="00712BB5"/>
    <w:rsid w:val="00715E2A"/>
    <w:rsid w:val="00715E6D"/>
    <w:rsid w:val="00717A5B"/>
    <w:rsid w:val="00717D60"/>
    <w:rsid w:val="00727845"/>
    <w:rsid w:val="00730F2A"/>
    <w:rsid w:val="0073200D"/>
    <w:rsid w:val="00740A64"/>
    <w:rsid w:val="00742218"/>
    <w:rsid w:val="007449C3"/>
    <w:rsid w:val="00746AE1"/>
    <w:rsid w:val="00780789"/>
    <w:rsid w:val="00780D50"/>
    <w:rsid w:val="00781263"/>
    <w:rsid w:val="007833CC"/>
    <w:rsid w:val="00785923"/>
    <w:rsid w:val="00793B64"/>
    <w:rsid w:val="0079492B"/>
    <w:rsid w:val="00796B0C"/>
    <w:rsid w:val="007A5D2B"/>
    <w:rsid w:val="007B73DD"/>
    <w:rsid w:val="007C109F"/>
    <w:rsid w:val="007D6687"/>
    <w:rsid w:val="007D77E1"/>
    <w:rsid w:val="007E70EA"/>
    <w:rsid w:val="007F47CC"/>
    <w:rsid w:val="007F6703"/>
    <w:rsid w:val="00805C9A"/>
    <w:rsid w:val="00813D81"/>
    <w:rsid w:val="008144FF"/>
    <w:rsid w:val="00814FCF"/>
    <w:rsid w:val="008172E4"/>
    <w:rsid w:val="0082032E"/>
    <w:rsid w:val="008226C6"/>
    <w:rsid w:val="00832D31"/>
    <w:rsid w:val="00836EFB"/>
    <w:rsid w:val="00841A5D"/>
    <w:rsid w:val="0084347C"/>
    <w:rsid w:val="00844650"/>
    <w:rsid w:val="008473E4"/>
    <w:rsid w:val="00851A98"/>
    <w:rsid w:val="0085592A"/>
    <w:rsid w:val="00860311"/>
    <w:rsid w:val="008621CC"/>
    <w:rsid w:val="00863EB6"/>
    <w:rsid w:val="00864496"/>
    <w:rsid w:val="00865472"/>
    <w:rsid w:val="00865BF6"/>
    <w:rsid w:val="008665ED"/>
    <w:rsid w:val="00867F7C"/>
    <w:rsid w:val="008757B6"/>
    <w:rsid w:val="00880E3C"/>
    <w:rsid w:val="00882132"/>
    <w:rsid w:val="00891954"/>
    <w:rsid w:val="00895EA4"/>
    <w:rsid w:val="008A1B22"/>
    <w:rsid w:val="008C7618"/>
    <w:rsid w:val="008D39F2"/>
    <w:rsid w:val="008D4D76"/>
    <w:rsid w:val="008D68B9"/>
    <w:rsid w:val="008D746B"/>
    <w:rsid w:val="008E06DD"/>
    <w:rsid w:val="008E493E"/>
    <w:rsid w:val="008F0B2A"/>
    <w:rsid w:val="008F42B7"/>
    <w:rsid w:val="00901F82"/>
    <w:rsid w:val="009136ED"/>
    <w:rsid w:val="00915DC7"/>
    <w:rsid w:val="009217B0"/>
    <w:rsid w:val="00924632"/>
    <w:rsid w:val="00925096"/>
    <w:rsid w:val="00925E37"/>
    <w:rsid w:val="00933B2C"/>
    <w:rsid w:val="009359FE"/>
    <w:rsid w:val="009370E2"/>
    <w:rsid w:val="00943191"/>
    <w:rsid w:val="009442C9"/>
    <w:rsid w:val="00945797"/>
    <w:rsid w:val="0094684C"/>
    <w:rsid w:val="00963802"/>
    <w:rsid w:val="00963AE8"/>
    <w:rsid w:val="009643EF"/>
    <w:rsid w:val="00970264"/>
    <w:rsid w:val="009749C0"/>
    <w:rsid w:val="00975953"/>
    <w:rsid w:val="00976BAB"/>
    <w:rsid w:val="009942EF"/>
    <w:rsid w:val="009A01C6"/>
    <w:rsid w:val="009A093A"/>
    <w:rsid w:val="009A3BAC"/>
    <w:rsid w:val="009A481F"/>
    <w:rsid w:val="009A7028"/>
    <w:rsid w:val="009B122A"/>
    <w:rsid w:val="009B2850"/>
    <w:rsid w:val="009B6AAB"/>
    <w:rsid w:val="009B7C4A"/>
    <w:rsid w:val="009C480F"/>
    <w:rsid w:val="009D07C3"/>
    <w:rsid w:val="009D4ACB"/>
    <w:rsid w:val="009D6197"/>
    <w:rsid w:val="009D69DE"/>
    <w:rsid w:val="009E0043"/>
    <w:rsid w:val="009E257C"/>
    <w:rsid w:val="009F0C53"/>
    <w:rsid w:val="009F396D"/>
    <w:rsid w:val="009F3D10"/>
    <w:rsid w:val="00A0241A"/>
    <w:rsid w:val="00A02E5B"/>
    <w:rsid w:val="00A069E1"/>
    <w:rsid w:val="00A0793D"/>
    <w:rsid w:val="00A1100F"/>
    <w:rsid w:val="00A12955"/>
    <w:rsid w:val="00A271C9"/>
    <w:rsid w:val="00A27773"/>
    <w:rsid w:val="00A27FEB"/>
    <w:rsid w:val="00A30F89"/>
    <w:rsid w:val="00A315D6"/>
    <w:rsid w:val="00A31FD6"/>
    <w:rsid w:val="00A35817"/>
    <w:rsid w:val="00A41177"/>
    <w:rsid w:val="00A42107"/>
    <w:rsid w:val="00A42A72"/>
    <w:rsid w:val="00A44E9D"/>
    <w:rsid w:val="00A470CD"/>
    <w:rsid w:val="00A546A3"/>
    <w:rsid w:val="00A56A77"/>
    <w:rsid w:val="00A56C2D"/>
    <w:rsid w:val="00A6314D"/>
    <w:rsid w:val="00A65122"/>
    <w:rsid w:val="00A66B30"/>
    <w:rsid w:val="00A66D03"/>
    <w:rsid w:val="00A72B9F"/>
    <w:rsid w:val="00A77D2F"/>
    <w:rsid w:val="00A927F6"/>
    <w:rsid w:val="00A92B59"/>
    <w:rsid w:val="00A9494B"/>
    <w:rsid w:val="00A94A33"/>
    <w:rsid w:val="00A95FEF"/>
    <w:rsid w:val="00AA056D"/>
    <w:rsid w:val="00AA1229"/>
    <w:rsid w:val="00AA4A58"/>
    <w:rsid w:val="00AA6BF7"/>
    <w:rsid w:val="00AB1338"/>
    <w:rsid w:val="00AB4168"/>
    <w:rsid w:val="00AB6042"/>
    <w:rsid w:val="00AB7239"/>
    <w:rsid w:val="00AC3A58"/>
    <w:rsid w:val="00AC68A1"/>
    <w:rsid w:val="00AC7E51"/>
    <w:rsid w:val="00AD3050"/>
    <w:rsid w:val="00AD4FF6"/>
    <w:rsid w:val="00AE25CA"/>
    <w:rsid w:val="00AE648E"/>
    <w:rsid w:val="00AF0FBD"/>
    <w:rsid w:val="00AF1E9A"/>
    <w:rsid w:val="00B040B3"/>
    <w:rsid w:val="00B1049E"/>
    <w:rsid w:val="00B15DA8"/>
    <w:rsid w:val="00B253CB"/>
    <w:rsid w:val="00B265B3"/>
    <w:rsid w:val="00B353FC"/>
    <w:rsid w:val="00B40285"/>
    <w:rsid w:val="00B46E9E"/>
    <w:rsid w:val="00B47B6F"/>
    <w:rsid w:val="00B50790"/>
    <w:rsid w:val="00B56286"/>
    <w:rsid w:val="00B56352"/>
    <w:rsid w:val="00B56B3D"/>
    <w:rsid w:val="00B617A5"/>
    <w:rsid w:val="00B70F7E"/>
    <w:rsid w:val="00B807BC"/>
    <w:rsid w:val="00B808DC"/>
    <w:rsid w:val="00BA0454"/>
    <w:rsid w:val="00BB29B7"/>
    <w:rsid w:val="00BB6FD6"/>
    <w:rsid w:val="00BC1516"/>
    <w:rsid w:val="00BC4342"/>
    <w:rsid w:val="00BD6F11"/>
    <w:rsid w:val="00BD7020"/>
    <w:rsid w:val="00BD7D04"/>
    <w:rsid w:val="00BE0D28"/>
    <w:rsid w:val="00BF0463"/>
    <w:rsid w:val="00BF05F5"/>
    <w:rsid w:val="00BF29C8"/>
    <w:rsid w:val="00BF3FD6"/>
    <w:rsid w:val="00C040B9"/>
    <w:rsid w:val="00C061B1"/>
    <w:rsid w:val="00C06250"/>
    <w:rsid w:val="00C10CD7"/>
    <w:rsid w:val="00C15B51"/>
    <w:rsid w:val="00C16048"/>
    <w:rsid w:val="00C203CD"/>
    <w:rsid w:val="00C305EC"/>
    <w:rsid w:val="00C30E52"/>
    <w:rsid w:val="00C3468E"/>
    <w:rsid w:val="00C533D0"/>
    <w:rsid w:val="00C62B47"/>
    <w:rsid w:val="00C63C74"/>
    <w:rsid w:val="00C660FE"/>
    <w:rsid w:val="00C716C8"/>
    <w:rsid w:val="00C742E7"/>
    <w:rsid w:val="00C76283"/>
    <w:rsid w:val="00C77772"/>
    <w:rsid w:val="00C82BFB"/>
    <w:rsid w:val="00C85D44"/>
    <w:rsid w:val="00C86671"/>
    <w:rsid w:val="00C973BC"/>
    <w:rsid w:val="00C97C3B"/>
    <w:rsid w:val="00CA53DC"/>
    <w:rsid w:val="00CB41F4"/>
    <w:rsid w:val="00CB7AA6"/>
    <w:rsid w:val="00CB7BB8"/>
    <w:rsid w:val="00CB7EF7"/>
    <w:rsid w:val="00CC044A"/>
    <w:rsid w:val="00CC40E1"/>
    <w:rsid w:val="00CC5FE7"/>
    <w:rsid w:val="00CC67F4"/>
    <w:rsid w:val="00CD109E"/>
    <w:rsid w:val="00CD1370"/>
    <w:rsid w:val="00CD1E6A"/>
    <w:rsid w:val="00CD43A1"/>
    <w:rsid w:val="00CD7114"/>
    <w:rsid w:val="00CE0830"/>
    <w:rsid w:val="00CF0000"/>
    <w:rsid w:val="00CF35D5"/>
    <w:rsid w:val="00CF512C"/>
    <w:rsid w:val="00CF5BDF"/>
    <w:rsid w:val="00CF61D6"/>
    <w:rsid w:val="00CF7637"/>
    <w:rsid w:val="00CF79F9"/>
    <w:rsid w:val="00D05490"/>
    <w:rsid w:val="00D070FA"/>
    <w:rsid w:val="00D10733"/>
    <w:rsid w:val="00D11119"/>
    <w:rsid w:val="00D13448"/>
    <w:rsid w:val="00D15B42"/>
    <w:rsid w:val="00D16CD1"/>
    <w:rsid w:val="00D2419E"/>
    <w:rsid w:val="00D24A10"/>
    <w:rsid w:val="00D24F4E"/>
    <w:rsid w:val="00D25567"/>
    <w:rsid w:val="00D37518"/>
    <w:rsid w:val="00D43376"/>
    <w:rsid w:val="00D564F8"/>
    <w:rsid w:val="00D56F45"/>
    <w:rsid w:val="00D64526"/>
    <w:rsid w:val="00D65032"/>
    <w:rsid w:val="00D6745B"/>
    <w:rsid w:val="00D71776"/>
    <w:rsid w:val="00D80994"/>
    <w:rsid w:val="00D81220"/>
    <w:rsid w:val="00D8577B"/>
    <w:rsid w:val="00D924AB"/>
    <w:rsid w:val="00DA3009"/>
    <w:rsid w:val="00DB29DD"/>
    <w:rsid w:val="00DB3286"/>
    <w:rsid w:val="00DB5261"/>
    <w:rsid w:val="00DB74E6"/>
    <w:rsid w:val="00DB7E94"/>
    <w:rsid w:val="00DC0BB5"/>
    <w:rsid w:val="00DC21D8"/>
    <w:rsid w:val="00DD2A89"/>
    <w:rsid w:val="00DD536D"/>
    <w:rsid w:val="00DD68CB"/>
    <w:rsid w:val="00DD75A7"/>
    <w:rsid w:val="00DE0338"/>
    <w:rsid w:val="00DE0E20"/>
    <w:rsid w:val="00DE16F6"/>
    <w:rsid w:val="00DF21DF"/>
    <w:rsid w:val="00E0422E"/>
    <w:rsid w:val="00E10054"/>
    <w:rsid w:val="00E23957"/>
    <w:rsid w:val="00E33217"/>
    <w:rsid w:val="00E34391"/>
    <w:rsid w:val="00E35199"/>
    <w:rsid w:val="00E370DC"/>
    <w:rsid w:val="00E47B97"/>
    <w:rsid w:val="00E514CC"/>
    <w:rsid w:val="00E60140"/>
    <w:rsid w:val="00E7146A"/>
    <w:rsid w:val="00E71620"/>
    <w:rsid w:val="00E7220A"/>
    <w:rsid w:val="00E945D0"/>
    <w:rsid w:val="00E9481B"/>
    <w:rsid w:val="00E971FE"/>
    <w:rsid w:val="00E972E0"/>
    <w:rsid w:val="00EA1048"/>
    <w:rsid w:val="00EA4BD1"/>
    <w:rsid w:val="00EB5132"/>
    <w:rsid w:val="00EC032A"/>
    <w:rsid w:val="00EC5216"/>
    <w:rsid w:val="00EC73C3"/>
    <w:rsid w:val="00ED465B"/>
    <w:rsid w:val="00ED5160"/>
    <w:rsid w:val="00ED6D35"/>
    <w:rsid w:val="00EE37CA"/>
    <w:rsid w:val="00EE4FB5"/>
    <w:rsid w:val="00EE6F99"/>
    <w:rsid w:val="00EF5E89"/>
    <w:rsid w:val="00EF7143"/>
    <w:rsid w:val="00F015D2"/>
    <w:rsid w:val="00F03C63"/>
    <w:rsid w:val="00F05C95"/>
    <w:rsid w:val="00F072A4"/>
    <w:rsid w:val="00F104AB"/>
    <w:rsid w:val="00F12FDB"/>
    <w:rsid w:val="00F13AD9"/>
    <w:rsid w:val="00F2395C"/>
    <w:rsid w:val="00F26B0B"/>
    <w:rsid w:val="00F27792"/>
    <w:rsid w:val="00F4038D"/>
    <w:rsid w:val="00F467C9"/>
    <w:rsid w:val="00F51064"/>
    <w:rsid w:val="00F5310C"/>
    <w:rsid w:val="00F60E39"/>
    <w:rsid w:val="00F63C9E"/>
    <w:rsid w:val="00F737BB"/>
    <w:rsid w:val="00F74F6C"/>
    <w:rsid w:val="00F75F16"/>
    <w:rsid w:val="00F84E31"/>
    <w:rsid w:val="00F91350"/>
    <w:rsid w:val="00F95BA9"/>
    <w:rsid w:val="00F9718A"/>
    <w:rsid w:val="00FA47CC"/>
    <w:rsid w:val="00FB3823"/>
    <w:rsid w:val="00FB4D95"/>
    <w:rsid w:val="00FB78A3"/>
    <w:rsid w:val="00FD04AB"/>
    <w:rsid w:val="00FD52E6"/>
    <w:rsid w:val="00FE0BBE"/>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D2419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customStyle="1" w:styleId="Nagwek3Znak">
    <w:name w:val="Nagłówek 3 Znak"/>
    <w:basedOn w:val="Domylnaczcionkaakapitu"/>
    <w:link w:val="Nagwek3"/>
    <w:semiHidden/>
    <w:rsid w:val="00D2419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11324719">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017359">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625695327">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roV9xMoPJQqsM/eSlW9TdOCkTeJI196k5VzgeaWjHeE=</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uwkooufiF79eHXZdEbJgvrs6cRQCvRcNLr72UXNEQ1s=</DigestValue>
    </Reference>
    <Reference Type="http://www.w3.org/2000/09/xmldsig#Object" URI="#idValidSigLnImg">
      <DigestMethod Algorithm="http://www.w3.org/2001/04/xmlenc#sha256"/>
      <DigestValue>GJ/arF4VHboOExEP5ePSIFYVTlVJEvwuzSsAdE4WKJU=</DigestValue>
    </Reference>
    <Reference Type="http://www.w3.org/2000/09/xmldsig#Object" URI="#idInvalidSigLnImg">
      <DigestMethod Algorithm="http://www.w3.org/2001/04/xmlenc#sha256"/>
      <DigestValue>RLdvop1gxBs54AfTlqpjyCZvfCko+c6QIL5kWFixmzk=</DigestValue>
    </Reference>
  </SignedInfo>
  <SignatureValue>NwRRi+PBFbkUHQ1vW9Cuzka79SOyTiMvNszsxdACH6inMiLQRkvayBYEoydtu0CMu7zWpItnC1Pf
wVQAAOwBz/4pjthn5CHLVNG6ykEZ4CDtQsdIdV3is1y4NHFiOzpxWsLlRu1Xj1QaciqxBEVD4+VT
AXA0R6SOv2YLtFalZjorvme8hFeIV4MCCVHcskxX4OuBet60MIgQ0lXzEoyis55nY2EwWAdNgxVy
zj4mvb/LnpFkCbaBAiYwax2cD5S6vKZq/+UlgupPKTCjjngsbOinvfGnh8bgIRMssUShEgxffGQF
piuvmUTmaEgXMOTBaJfiO+0dnw+fncEEsrEhag==</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M/SjZlOzEXr8mpU1yb7oa9M5Y3gChwvEUDVdahyEvn4=</DigestValue>
      </Reference>
      <Reference URI="/word/endnotes.xml?ContentType=application/vnd.openxmlformats-officedocument.wordprocessingml.endnotes+xml">
        <DigestMethod Algorithm="http://www.w3.org/2001/04/xmlenc#sha256"/>
        <DigestValue>qPFpa+TjTDH56ZR8F92B2CX/Ra/5JSmhHpKNaXpWySg=</DigestValue>
      </Reference>
      <Reference URI="/word/fontTable.xml?ContentType=application/vnd.openxmlformats-officedocument.wordprocessingml.fontTable+xml">
        <DigestMethod Algorithm="http://www.w3.org/2001/04/xmlenc#sha256"/>
        <DigestValue>avR3Z8VyLmvJ3rhFW9gUk3l3s2AWPSfxP2dpw66+70k=</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76BC2TEp2TXn5T8zhDKHi9YJfHuadcaqlgRDSda5a/4=</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UGe5fojkchxncDL5IX5JNBzhxFW7uZ5RfnWco5di0b8=</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3e1PUwj7W1FEuWAyCz6yPkYQlQ1E1XSUdHDhW+4+DjU=</DigestValue>
      </Reference>
      <Reference URI="/word/media/image2.emf?ContentType=image/x-emf">
        <DigestMethod Algorithm="http://www.w3.org/2001/04/xmlenc#sha256"/>
        <DigestValue>qaKctip/QxmmvMIc0oxKmCXsq3L3+rqBWSWJ2lyfrLM=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rViWGNBw5SDUhHdTff0mTgklFBBVQ5FDPw+I7xWE/So=</DigestValue>
      </Reference>
      <Reference URI="/word/settings.xml?ContentType=application/vnd.openxmlformats-officedocument.wordprocessingml.settings+xml">
        <DigestMethod Algorithm="http://www.w3.org/2001/04/xmlenc#sha256"/>
        <DigestValue>QYDYStgToIanUoEnfX/uZ55bi4F15lBtCiTcAcy+TMg=</DigestValue>
      </Reference>
      <Reference URI="/word/styles.xml?ContentType=application/vnd.openxmlformats-officedocument.wordprocessingml.styles+xml">
        <DigestMethod Algorithm="http://www.w3.org/2001/04/xmlenc#sha256"/>
        <DigestValue>768HTGhL29YiPSpO11rDtL3uiYNSNmJ1Nci2w+P8/TI=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UzdG6lsMRfCzwxfPGJVf1Xt0jyU4osSTYMwhO67OQLE=</DigestValue>
      </Reference>
    </Manifest>
    <SignatureProperties>
      <SignatureProperty Id="idSignatureTime" Target="#idPackageSignature">
        <mdssi:SignatureTime xmlns:mdssi="http://schemas.openxmlformats.org/package/2006/digital-signature">
          <mdssi:Format>YYYY-MM-DDThh:mm:ssTZD</mdssi:Format>
          <mdssi:Value>2026-01-15T10:09:16Z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2026-01-15T10:09:16Z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1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aA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o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Gw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TU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9GLy4WMn6p9WpDJ+xp3uxLjWSXhhqHIkSWNgnDvym0k=</DigestValue>
    </Reference>
    <Reference Type="http://www.w3.org/2000/09/xmldsig#Object" URI="#idOfficeObject">
      <DigestMethod Algorithm="http://www.w3.org/2001/04/xmlenc#sha256"/>
      <DigestValue>T3G7U3io06nlqQXAnyciYVumLcrsUBEgg5tyT6nQcs8=</DigestValue>
    </Reference>
    <Reference Type="http://uri.etsi.org/01903#SignedProperties" URI="#idSignedProperties">
      <Transforms>
        <Transform Algorithm="http://www.w3.org/TR/2001/REC-xml-c14n-20010315"/>
      </Transforms>
      <DigestMethod Algorithm="http://www.w3.org/2001/04/xmlenc#sha256"/>
      <DigestValue>uR2oQczlZYBvIRGkfoq9hELO3EB5NwZQdBYcuCGTMbs=</DigestValue>
    </Reference>
    <Reference Type="http://www.w3.org/2000/09/xmldsig#Object" URI="#idValidSigLnImg">
      <DigestMethod Algorithm="http://www.w3.org/2001/04/xmlenc#sha256"/>
      <DigestValue>lvokRLvb4FNf3raQv4sCdznlEYqwtMA+/cANaPygbv8=</DigestValue>
    </Reference>
    <Reference Type="http://www.w3.org/2000/09/xmldsig#Object" URI="#idInvalidSigLnImg">
      <DigestMethod Algorithm="http://www.w3.org/2001/04/xmlenc#sha256"/>
      <DigestValue>FYM2thJVoz2M3TAgsg10LHRJRKM5YHMAKsTkIpOsCmc=</DigestValue>
    </Reference>
  </SignedInfo>
  <SignatureValue>L4FfpIMzCUT6sfTfIU31Dvdo2LQ6vq4Y2Y4RaRv3cVoN8GA5SAtQPDvSRGRmqYZOBQvJZiSHCbY9
oofLbIYROHMfhRwb7pptpRjquraz1+yZlE0MUuyUUoLUnk+QemZXOSugtmsdLaDy5n2lBJVKpof9
WCRfh3Gg1qsigfG4VbCdGMDzx1nw7C8GcniJdNyYoOv1VZxv1lEi5drsA2HSzGiE/glp51EiOrgh
3d7ly3lb/fMXNJa5Dh5W3F9ldJ0MSAaL0APZioMNfcRqlmKTVz8IvTYuRumxjZ2lrC3fv3ua5CSb
5Yjp9gCQ6ylZOrfLC3ro95MXhRRvpqpWuWS8ig==</SignatureValue>
  <KeyInfo>
    <X509Data>
      <X509Certificate>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1ODAwBgNVHREEKTAngSVpd29uYS5ndXRrb3dza2FAdGF1cm9uLWR5c3RyeWJ1Y2phLnBsMB0GA1UdDgQWBBS1PQfUqiM8db8w/fKTGB+RZTcS9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M/SjZlOzEXr8mpU1yb7oa9M5Y3gChwvEUDVdahyEvn4=</DigestValue>
      </Reference>
      <Reference URI="/word/endnotes.xml?ContentType=application/vnd.openxmlformats-officedocument.wordprocessingml.endnotes+xml">
        <DigestMethod Algorithm="http://www.w3.org/2001/04/xmlenc#sha256"/>
        <DigestValue>qPFpa+TjTDH56ZR8F92B2CX/Ra/5JSmhHpKNaXpWySg=</DigestValue>
      </Reference>
      <Reference URI="/word/fontTable.xml?ContentType=application/vnd.openxmlformats-officedocument.wordprocessingml.fontTable+xml">
        <DigestMethod Algorithm="http://www.w3.org/2001/04/xmlenc#sha256"/>
        <DigestValue>avR3Z8VyLmvJ3rhFW9gUk3l3s2AWPSfxP2dpw66+70k=</DigestValue>
      </Reference>
      <Reference URI="/word/footer1.xml?ContentType=application/vnd.openxmlformats-officedocument.wordprocessingml.footer+xml">
        <DigestMethod Algorithm="http://www.w3.org/2001/04/xmlenc#sha256"/>
        <DigestValue>5ZhPXbpmsMNeZgcXBmpAGSRMnK9a3kygaUzaQ2b3CGg=</DigestValue>
      </Reference>
      <Reference URI="/word/footer2.xml?ContentType=application/vnd.openxmlformats-officedocument.wordprocessingml.footer+xml">
        <DigestMethod Algorithm="http://www.w3.org/2001/04/xmlenc#sha256"/>
        <DigestValue>qrbRBtThx6T4BU63/KjGgP9mjdP+4ITX5vIBoc2u6hw=</DigestValue>
      </Reference>
      <Reference URI="/word/footer3.xml?ContentType=application/vnd.openxmlformats-officedocument.wordprocessingml.footer+xml">
        <DigestMethod Algorithm="http://www.w3.org/2001/04/xmlenc#sha256"/>
        <DigestValue>bA514W/JPMHt7eIXnHyaEp+5nJBhAQVlCsNDIJGr6zc=</DigestValue>
      </Reference>
      <Reference URI="/word/footer4.xml?ContentType=application/vnd.openxmlformats-officedocument.wordprocessingml.footer+xml">
        <DigestMethod Algorithm="http://www.w3.org/2001/04/xmlenc#sha256"/>
        <DigestValue>579aY8R0dqnJw5ybsBsn8x3YNV5CwsA+Swi4ekkf5h0=</DigestValue>
      </Reference>
      <Reference URI="/word/footnotes.xml?ContentType=application/vnd.openxmlformats-officedocument.wordprocessingml.footnotes+xml">
        <DigestMethod Algorithm="http://www.w3.org/2001/04/xmlenc#sha256"/>
        <DigestValue>76BC2TEp2TXn5T8zhDKHi9YJfHuadcaqlgRDSda5a/4=</DigestValue>
      </Reference>
      <Reference URI="/word/header1.xml?ContentType=application/vnd.openxmlformats-officedocument.wordprocessingml.header+xml">
        <DigestMethod Algorithm="http://www.w3.org/2001/04/xmlenc#sha256"/>
        <DigestValue>gepKg4tQJlz/1nCw2bG6+JNDAPLRtIiB/2wfgMgZxGk=</DigestValue>
      </Reference>
      <Reference URI="/word/header2.xml?ContentType=application/vnd.openxmlformats-officedocument.wordprocessingml.header+xml">
        <DigestMethod Algorithm="http://www.w3.org/2001/04/xmlenc#sha256"/>
        <DigestValue>Q67AIJimPf7wc46GZhwm0JbOFw3YgpuHMeXJ40urUxo=</DigestValue>
      </Reference>
      <Reference URI="/word/header3.xml?ContentType=application/vnd.openxmlformats-officedocument.wordprocessingml.header+xml">
        <DigestMethod Algorithm="http://www.w3.org/2001/04/xmlenc#sha256"/>
        <DigestValue>hF9FHW6Ek1OQsNwq8C4/a4IQ4YjwjsfRhfnUVL0PQMw=</DigestValue>
      </Reference>
      <Reference URI="/word/header4.xml?ContentType=application/vnd.openxmlformats-officedocument.wordprocessingml.header+xml">
        <DigestMethod Algorithm="http://www.w3.org/2001/04/xmlenc#sha256"/>
        <DigestValue>UGe5fojkchxncDL5IX5JNBzhxFW7uZ5RfnWco5di0b8=</DigestValue>
      </Reference>
      <Reference URI="/word/header5.xml?ContentType=application/vnd.openxmlformats-officedocument.wordprocessingml.header+xml">
        <DigestMethod Algorithm="http://www.w3.org/2001/04/xmlenc#sha256"/>
        <DigestValue>7Qn1N1NUJSE74oA/0FybmhLyg/Zq8AVGk0dtzVip+0c=</DigestValue>
      </Reference>
      <Reference URI="/word/header6.xml?ContentType=application/vnd.openxmlformats-officedocument.wordprocessingml.header+xml">
        <DigestMethod Algorithm="http://www.w3.org/2001/04/xmlenc#sha256"/>
        <DigestValue>5Hz2FOUq0KoRacti+toc+iqc90OfITeejfvIXUahRPY=</DigestValue>
      </Reference>
      <Reference URI="/word/media/image1.emf?ContentType=image/x-emf">
        <DigestMethod Algorithm="http://www.w3.org/2001/04/xmlenc#sha256"/>
        <DigestValue>3e1PUwj7W1FEuWAyCz6yPkYQlQ1E1XSUdHDhW+4+DjU=</DigestValue>
      </Reference>
      <Reference URI="/word/media/image2.emf?ContentType=image/x-emf">
        <DigestMethod Algorithm="http://www.w3.org/2001/04/xmlenc#sha256"/>
        <DigestValue>qaKctip/QxmmvMIc0oxKmCXsq3L3+rqBWSWJ2lyfrLM=</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rViWGNBw5SDUhHdTff0mTgklFBBVQ5FDPw+I7xWE/So=</DigestValue>
      </Reference>
      <Reference URI="/word/settings.xml?ContentType=application/vnd.openxmlformats-officedocument.wordprocessingml.settings+xml">
        <DigestMethod Algorithm="http://www.w3.org/2001/04/xmlenc#sha256"/>
        <DigestValue>QYDYStgToIanUoEnfX/uZ55bi4F15lBtCiTcAcy+TMg=</DigestValue>
      </Reference>
      <Reference URI="/word/styles.xml?ContentType=application/vnd.openxmlformats-officedocument.wordprocessingml.styles+xml">
        <DigestMethod Algorithm="http://www.w3.org/2001/04/xmlenc#sha256"/>
        <DigestValue>768HTGhL29YiPSpO11rDtL3uiYNSNmJ1Nci2w+P8/TI=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UzdG6lsMRfCzwxfPGJVf1Xt0jyU4osSTYMwhO67OQLE=</DigestValue>
      </Reference>
    </Manifest>
    <SignatureProperties>
      <SignatureProperty Id="idSignatureTime" Target="#idPackageSignature">
        <mdssi:SignatureTime xmlns:mdssi="http://schemas.openxmlformats.org/package/2006/digital-signature">
          <mdssi:Format>YYYY-MM-DDThh:mm:ssTZD</mdssi:Format>
          <mdssi:Value>2026-01-15T10:15:26Z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Iwona Gutkowska</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2026-01-15T10:15:26Z</xd:SigningTime>
          <xd:SigningCertificate>
            <xd:Cert>
              <xd:CertDigest>
                <DigestMethod Algorithm="http://www.w3.org/2001/04/xmlenc#sha256"/>
                <DigestValue>VzlbI7NeU4b9ZSH3Fe1YxvmZsGh7ClyTxDkcILmgKcY=</DigestValue>
              </xd:CertDigest>
              <xd:IssuerSerial>
                <X509IssuerName>CN=TAURON CA1, O=TAURON, C=PL</X509IssuerName>
                <X509SerialNumber>1858862877826758614955027260514899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QA1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lAAAARwAAACkAAAAzAAAAf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mAAAASAAAACUAAAAMAAAABAAAAFQAAACoAAAAKgAAADMAAACkAAAARwAAAAEAAABVFdRBE9rTQSoAAAAzAAAADwAAAEwAAAAAAAAAAAAAAAAAAAD//////////2wAAABJAHcAbwBuAGEAIABHAHUAdABrAG8AdwBzAGsAYQAAAAQAAAAMAAAACQAAAAkAAAAIAAAABAAAAAsAAAAJAAAABQAAAAgAAAAJAAAADA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iAAAAAoAAABgAAAAPgAAAGwAAAABAAAAVRXUQRPa00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</Object>
  <Object Id="idInvalidSigLnImg">AQAAAGwAAAAAAAAAAAAAAP8AAAB/AAAAAAAAAAAAAACDGgAAPg0AACBFTUYAAAEA9B0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QAAAEcAAAApAAAAMwAAAH0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pgAAAEgAAAAlAAAADAAAAAQAAABUAAAAqAAAACoAAAAzAAAApAAAAEcAAAABAAAAVRXUQRPa00EqAAAAMwAAAA8AAABMAAAAAAAAAAAAAAAAAAAA//////////9sAAAASQB3AG8AbgBhACAARwB1AHQAawBvAHcAcwBrAGEAAAAEAAAADAAAAAkAAAAJAAAACAAAAAQAAAALAAAACQAAAAUAAAAIAAAACQAAAAw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AwBAAAKAAAAcAAAAL8AAAB8AAAAAQAAAFUV1EET2tNBCgAAAHAAAAAgAAAATAAAAAQAAAAJAAAAcAAAAMEAAAB9AAAAjAAAAFAAbwBkAHAAaQBzAGEAbgB5ACAAcAByAHoAZQB6ADoAIABHAHUAdABrAG8AdwBzAGsAYQAgAEkAdwBvAG4AYQAGAAAABwAAAAcAAAAHAAAAAwAAAAUAAAAGAAAABwAAAAUAAAADAAAABwAAAAQAAAAFAAAABgAAAAUAAAADAAAAAwAAAAgAAAAHAAAABAAAAAYAAAAHAAAACQAAAAUAAAAGAAAABgAAAAMAAAADAAAACQAAAAc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22D203C9-FD78-44A2-B662-A949D1CC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14</Pages>
  <Words>3328</Words>
  <Characters>23953</Characters>
  <Application>Microsoft Office Word</Application>
  <DocSecurity>0</DocSecurity>
  <Lines>199</Lines>
  <Paragraphs>54</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27227</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32</cp:revision>
  <cp:lastPrinted>2015-02-25T11:33:00Z</cp:lastPrinted>
  <dcterms:created xsi:type="dcterms:W3CDTF">2026-01-09T11:55:00Z</dcterms:created>
  <dcterms:modified xsi:type="dcterms:W3CDTF">2026-01-15T10:09:00Z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